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bottomFromText="200" w:vertAnchor="text" w:horzAnchor="margin" w:tblpY="-77"/>
        <w:tblW w:w="9822" w:type="dxa"/>
        <w:tblLook w:val="04A0" w:firstRow="1" w:lastRow="0" w:firstColumn="1" w:lastColumn="0" w:noHBand="0" w:noVBand="1"/>
      </w:tblPr>
      <w:tblGrid>
        <w:gridCol w:w="9822"/>
      </w:tblGrid>
      <w:tr w:rsidR="00DA5B72" w:rsidRPr="004B3D87" w:rsidTr="00DA5B72">
        <w:trPr>
          <w:trHeight w:val="1071"/>
        </w:trPr>
        <w:tc>
          <w:tcPr>
            <w:tcW w:w="9822" w:type="dxa"/>
            <w:hideMark/>
          </w:tcPr>
          <w:p w:rsidR="00DA5B72" w:rsidRPr="008E5714" w:rsidRDefault="00DA5B72" w:rsidP="00DA5B72">
            <w:pPr>
              <w:tabs>
                <w:tab w:val="left" w:pos="-426"/>
                <w:tab w:val="left" w:pos="142"/>
              </w:tabs>
              <w:spacing w:after="0" w:line="240" w:lineRule="auto"/>
              <w:ind w:right="680"/>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29F29047" wp14:editId="5995BD4C">
                  <wp:extent cx="914400" cy="89535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14400" cy="895350"/>
                          </a:xfrm>
                          <a:prstGeom prst="rect">
                            <a:avLst/>
                          </a:prstGeom>
                          <a:noFill/>
                          <a:ln>
                            <a:noFill/>
                          </a:ln>
                        </pic:spPr>
                      </pic:pic>
                    </a:graphicData>
                  </a:graphic>
                </wp:inline>
              </w:drawing>
            </w:r>
          </w:p>
          <w:p w:rsidR="00DA5B72" w:rsidRPr="008E5714" w:rsidRDefault="00DA5B72" w:rsidP="008E5714">
            <w:pPr>
              <w:tabs>
                <w:tab w:val="left" w:pos="-426"/>
                <w:tab w:val="left" w:pos="142"/>
              </w:tabs>
              <w:spacing w:after="0" w:line="240" w:lineRule="auto"/>
              <w:ind w:left="180" w:right="680" w:hanging="180"/>
              <w:jc w:val="center"/>
              <w:rPr>
                <w:rFonts w:ascii="Times New Roman" w:eastAsia="Times New Roman" w:hAnsi="Times New Roman" w:cs="Times New Roman"/>
                <w:b/>
                <w:sz w:val="36"/>
                <w:szCs w:val="36"/>
              </w:rPr>
            </w:pPr>
            <w:r w:rsidRPr="008E5714">
              <w:rPr>
                <w:rFonts w:ascii="Times New Roman" w:eastAsia="Times New Roman" w:hAnsi="Times New Roman" w:cs="Times New Roman"/>
                <w:b/>
                <w:sz w:val="36"/>
                <w:szCs w:val="36"/>
              </w:rPr>
              <w:t>Республика Дагестан</w:t>
            </w:r>
          </w:p>
          <w:p w:rsidR="00DA5B72" w:rsidRPr="008E5714" w:rsidRDefault="00DA5B72" w:rsidP="008E5714">
            <w:pPr>
              <w:tabs>
                <w:tab w:val="left" w:pos="-426"/>
                <w:tab w:val="left" w:pos="142"/>
              </w:tabs>
              <w:spacing w:after="0" w:line="240" w:lineRule="auto"/>
              <w:ind w:left="180" w:right="680" w:hanging="180"/>
              <w:jc w:val="center"/>
              <w:rPr>
                <w:rFonts w:ascii="Times New Roman" w:eastAsia="Times New Roman" w:hAnsi="Times New Roman" w:cs="Times New Roman"/>
                <w:b/>
                <w:sz w:val="36"/>
                <w:szCs w:val="36"/>
              </w:rPr>
            </w:pPr>
            <w:r w:rsidRPr="008E5714">
              <w:rPr>
                <w:rFonts w:ascii="Times New Roman" w:eastAsia="Times New Roman" w:hAnsi="Times New Roman" w:cs="Times New Roman"/>
                <w:b/>
                <w:sz w:val="36"/>
                <w:szCs w:val="36"/>
              </w:rPr>
              <w:t xml:space="preserve">Табасаранский район </w:t>
            </w:r>
          </w:p>
          <w:p w:rsidR="00DA5B72" w:rsidRPr="008E5714" w:rsidRDefault="00DA5B72" w:rsidP="008E5714">
            <w:pPr>
              <w:pBdr>
                <w:bottom w:val="single" w:sz="12" w:space="1" w:color="auto"/>
              </w:pBdr>
              <w:tabs>
                <w:tab w:val="left" w:pos="-426"/>
                <w:tab w:val="left" w:pos="142"/>
              </w:tabs>
              <w:spacing w:after="0" w:line="240" w:lineRule="auto"/>
              <w:ind w:left="180" w:right="680" w:hanging="180"/>
              <w:jc w:val="center"/>
              <w:rPr>
                <w:rFonts w:ascii="Times New Roman" w:eastAsia="Times New Roman" w:hAnsi="Times New Roman" w:cs="Times New Roman"/>
                <w:b/>
                <w:sz w:val="36"/>
                <w:szCs w:val="36"/>
              </w:rPr>
            </w:pPr>
            <w:r w:rsidRPr="008E5714">
              <w:rPr>
                <w:rFonts w:ascii="Times New Roman" w:eastAsia="Times New Roman" w:hAnsi="Times New Roman" w:cs="Times New Roman"/>
                <w:b/>
                <w:sz w:val="36"/>
                <w:szCs w:val="36"/>
              </w:rPr>
              <w:t>Муниципальное казенное дошкольное образовательное учреждение «</w:t>
            </w:r>
            <w:proofErr w:type="spellStart"/>
            <w:r w:rsidRPr="008E5714">
              <w:rPr>
                <w:rFonts w:ascii="Times New Roman" w:eastAsia="Times New Roman" w:hAnsi="Times New Roman" w:cs="Times New Roman"/>
                <w:b/>
                <w:sz w:val="36"/>
                <w:szCs w:val="36"/>
              </w:rPr>
              <w:t>Джульджагский</w:t>
            </w:r>
            <w:proofErr w:type="spellEnd"/>
            <w:r w:rsidRPr="008E5714">
              <w:rPr>
                <w:rFonts w:ascii="Times New Roman" w:eastAsia="Times New Roman" w:hAnsi="Times New Roman" w:cs="Times New Roman"/>
                <w:b/>
                <w:sz w:val="36"/>
                <w:szCs w:val="36"/>
              </w:rPr>
              <w:t xml:space="preserve"> детский сад «Радость»»</w:t>
            </w:r>
          </w:p>
          <w:p w:rsidR="00DA5B72" w:rsidRPr="008E5714" w:rsidRDefault="00DA5B72" w:rsidP="008E5714">
            <w:pPr>
              <w:pBdr>
                <w:bottom w:val="single" w:sz="12" w:space="1" w:color="auto"/>
              </w:pBdr>
              <w:tabs>
                <w:tab w:val="left" w:pos="-426"/>
                <w:tab w:val="left" w:pos="142"/>
              </w:tabs>
              <w:spacing w:after="0" w:line="240" w:lineRule="auto"/>
              <w:ind w:left="180" w:right="680" w:hanging="180"/>
              <w:jc w:val="center"/>
              <w:rPr>
                <w:rFonts w:ascii="Times New Roman" w:eastAsia="Times New Roman" w:hAnsi="Times New Roman" w:cs="Times New Roman"/>
                <w:b/>
                <w:sz w:val="36"/>
                <w:szCs w:val="36"/>
              </w:rPr>
            </w:pPr>
            <w:r w:rsidRPr="008E5714">
              <w:rPr>
                <w:rFonts w:ascii="Times New Roman" w:eastAsia="Times New Roman" w:hAnsi="Times New Roman" w:cs="Times New Roman"/>
                <w:b/>
                <w:sz w:val="16"/>
                <w:szCs w:val="16"/>
              </w:rPr>
              <w:t>368655,Республика Дагестан Табасаранский район с</w:t>
            </w:r>
            <w:proofErr w:type="gramStart"/>
            <w:r w:rsidRPr="008E5714">
              <w:rPr>
                <w:rFonts w:ascii="Times New Roman" w:eastAsia="Times New Roman" w:hAnsi="Times New Roman" w:cs="Times New Roman"/>
                <w:b/>
                <w:sz w:val="16"/>
                <w:szCs w:val="16"/>
              </w:rPr>
              <w:t>.Д</w:t>
            </w:r>
            <w:proofErr w:type="gramEnd"/>
            <w:r w:rsidRPr="008E5714">
              <w:rPr>
                <w:rFonts w:ascii="Times New Roman" w:eastAsia="Times New Roman" w:hAnsi="Times New Roman" w:cs="Times New Roman"/>
                <w:b/>
                <w:sz w:val="16"/>
                <w:szCs w:val="16"/>
              </w:rPr>
              <w:t>жульджаг,тел:8-963-790-79-81,</w:t>
            </w:r>
            <w:proofErr w:type="spellStart"/>
            <w:r w:rsidRPr="008E5714">
              <w:rPr>
                <w:rFonts w:ascii="Times New Roman" w:eastAsia="Times New Roman" w:hAnsi="Times New Roman" w:cs="Times New Roman"/>
                <w:b/>
                <w:sz w:val="16"/>
                <w:szCs w:val="16"/>
                <w:lang w:val="en-US"/>
              </w:rPr>
              <w:t>gasanavaeva</w:t>
            </w:r>
            <w:proofErr w:type="spellEnd"/>
            <w:r w:rsidRPr="008E5714">
              <w:rPr>
                <w:rFonts w:ascii="Times New Roman" w:eastAsia="Times New Roman" w:hAnsi="Times New Roman" w:cs="Times New Roman"/>
                <w:b/>
                <w:sz w:val="16"/>
                <w:szCs w:val="16"/>
              </w:rPr>
              <w:t>1990@</w:t>
            </w:r>
            <w:r w:rsidRPr="008E5714">
              <w:rPr>
                <w:rFonts w:ascii="Times New Roman" w:eastAsia="Times New Roman" w:hAnsi="Times New Roman" w:cs="Times New Roman"/>
                <w:b/>
                <w:sz w:val="16"/>
                <w:szCs w:val="16"/>
                <w:lang w:val="en-US"/>
              </w:rPr>
              <w:t>mail</w:t>
            </w:r>
            <w:r w:rsidRPr="008E5714">
              <w:rPr>
                <w:rFonts w:ascii="Times New Roman" w:eastAsia="Times New Roman" w:hAnsi="Times New Roman" w:cs="Times New Roman"/>
                <w:b/>
                <w:sz w:val="16"/>
                <w:szCs w:val="16"/>
              </w:rPr>
              <w:t>.</w:t>
            </w:r>
            <w:proofErr w:type="spellStart"/>
            <w:r w:rsidRPr="008E5714">
              <w:rPr>
                <w:rFonts w:ascii="Times New Roman" w:eastAsia="Times New Roman" w:hAnsi="Times New Roman" w:cs="Times New Roman"/>
                <w:b/>
                <w:sz w:val="16"/>
                <w:szCs w:val="16"/>
                <w:lang w:val="en-US"/>
              </w:rPr>
              <w:t>ru</w:t>
            </w:r>
            <w:proofErr w:type="spellEnd"/>
            <w:r w:rsidRPr="008E5714">
              <w:rPr>
                <w:rFonts w:ascii="Times New Roman" w:eastAsia="Times New Roman" w:hAnsi="Times New Roman" w:cs="Times New Roman"/>
                <w:b/>
                <w:sz w:val="24"/>
                <w:szCs w:val="24"/>
              </w:rPr>
              <w:t>»</w:t>
            </w:r>
          </w:p>
          <w:p w:rsidR="00DA5B72" w:rsidRPr="008E5714" w:rsidRDefault="00DA5B72" w:rsidP="008E5714">
            <w:pPr>
              <w:spacing w:after="0" w:line="240" w:lineRule="auto"/>
              <w:rPr>
                <w:rFonts w:ascii="Times New Roman" w:eastAsia="Times New Roman" w:hAnsi="Times New Roman" w:cs="Times New Roman"/>
                <w:sz w:val="24"/>
                <w:szCs w:val="24"/>
              </w:rPr>
            </w:pPr>
          </w:p>
          <w:p w:rsidR="00DA5B72" w:rsidRPr="008E5714" w:rsidRDefault="00DA5B72" w:rsidP="008E5714">
            <w:pPr>
              <w:spacing w:after="0" w:line="240" w:lineRule="auto"/>
              <w:rPr>
                <w:rFonts w:ascii="Times New Roman" w:eastAsia="Times New Roman" w:hAnsi="Times New Roman" w:cs="Times New Roman"/>
                <w:sz w:val="24"/>
                <w:szCs w:val="24"/>
              </w:rPr>
            </w:pPr>
          </w:p>
          <w:tbl>
            <w:tblPr>
              <w:tblW w:w="9606" w:type="dxa"/>
              <w:tblLook w:val="01E0" w:firstRow="1" w:lastRow="1" w:firstColumn="1" w:lastColumn="1" w:noHBand="0" w:noVBand="0"/>
            </w:tblPr>
            <w:tblGrid>
              <w:gridCol w:w="4503"/>
              <w:gridCol w:w="5103"/>
            </w:tblGrid>
            <w:tr w:rsidR="00DA5B72" w:rsidRPr="008E5714" w:rsidTr="0056796E">
              <w:tc>
                <w:tcPr>
                  <w:tcW w:w="4503" w:type="dxa"/>
                  <w:hideMark/>
                </w:tcPr>
                <w:p w:rsidR="00DA5B72" w:rsidRPr="008E5714" w:rsidRDefault="00DA5B72" w:rsidP="00DA5B72">
                  <w:pPr>
                    <w:framePr w:hSpace="180" w:wrap="around" w:vAnchor="text" w:hAnchor="margin" w:y="-77"/>
                    <w:spacing w:after="0"/>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t xml:space="preserve">Принято </w:t>
                  </w:r>
                </w:p>
                <w:p w:rsidR="00DA5B72" w:rsidRDefault="00DA5B72" w:rsidP="00DA5B72">
                  <w:pPr>
                    <w:framePr w:hSpace="180" w:wrap="around" w:vAnchor="text" w:hAnchor="margin" w:y="-77"/>
                    <w:spacing w:after="0"/>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t>На общем собрании МКДОУ «</w:t>
                  </w:r>
                  <w:proofErr w:type="spellStart"/>
                  <w:r>
                    <w:rPr>
                      <w:rFonts w:ascii="Times New Roman" w:eastAsia="Calibri" w:hAnsi="Times New Roman" w:cs="Times New Roman"/>
                      <w:b/>
                      <w:sz w:val="24"/>
                      <w:szCs w:val="24"/>
                      <w:lang w:eastAsia="en-US"/>
                    </w:rPr>
                    <w:t>Джульджагский</w:t>
                  </w:r>
                  <w:proofErr w:type="spellEnd"/>
                  <w:r>
                    <w:rPr>
                      <w:rFonts w:ascii="Times New Roman" w:eastAsia="Calibri" w:hAnsi="Times New Roman" w:cs="Times New Roman"/>
                      <w:b/>
                      <w:sz w:val="24"/>
                      <w:szCs w:val="24"/>
                      <w:lang w:eastAsia="en-US"/>
                    </w:rPr>
                    <w:t xml:space="preserve"> д\с «Радость»</w:t>
                  </w:r>
                </w:p>
                <w:p w:rsidR="00DA5B72" w:rsidRPr="008E5714" w:rsidRDefault="00DA5B72" w:rsidP="00DA5B72">
                  <w:pPr>
                    <w:framePr w:hSpace="180" w:wrap="around" w:vAnchor="text" w:hAnchor="margin" w:y="-77"/>
                    <w:spacing w:after="0"/>
                    <w:rPr>
                      <w:rFonts w:ascii="Times New Roman" w:eastAsia="Calibri" w:hAnsi="Times New Roman" w:cs="Times New Roman"/>
                      <w:b/>
                      <w:sz w:val="24"/>
                      <w:szCs w:val="24"/>
                      <w:lang w:eastAsia="en-US"/>
                    </w:rPr>
                  </w:pPr>
                  <w:r w:rsidRPr="008E5714">
                    <w:rPr>
                      <w:rFonts w:ascii="Times New Roman" w:eastAsia="Calibri" w:hAnsi="Times New Roman" w:cs="Times New Roman"/>
                      <w:b/>
                      <w:sz w:val="24"/>
                      <w:szCs w:val="24"/>
                      <w:lang w:eastAsia="en-US"/>
                    </w:rPr>
                    <w:t>27.01.2016</w:t>
                  </w:r>
                </w:p>
              </w:tc>
              <w:tc>
                <w:tcPr>
                  <w:tcW w:w="5103" w:type="dxa"/>
                </w:tcPr>
                <w:p w:rsidR="00DA5B72" w:rsidRPr="008E5714" w:rsidRDefault="00DA5B72" w:rsidP="00DA5B72">
                  <w:pPr>
                    <w:framePr w:hSpace="180" w:wrap="around" w:vAnchor="text" w:hAnchor="margin" w:y="-77"/>
                    <w:spacing w:after="0"/>
                    <w:ind w:firstLine="615"/>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t>утверждаю</w:t>
                  </w:r>
                </w:p>
                <w:p w:rsidR="00DA5B72" w:rsidRPr="008E5714" w:rsidRDefault="00DA5B72" w:rsidP="00DA5B72">
                  <w:pPr>
                    <w:framePr w:hSpace="180" w:wrap="around" w:vAnchor="text" w:hAnchor="margin" w:y="-77"/>
                    <w:spacing w:after="0"/>
                    <w:ind w:firstLine="615"/>
                    <w:rPr>
                      <w:rFonts w:ascii="Times New Roman" w:eastAsia="Calibri" w:hAnsi="Times New Roman" w:cs="Times New Roman"/>
                      <w:b/>
                      <w:sz w:val="24"/>
                      <w:szCs w:val="24"/>
                      <w:lang w:eastAsia="en-US"/>
                    </w:rPr>
                  </w:pPr>
                  <w:r w:rsidRPr="008E5714">
                    <w:rPr>
                      <w:rFonts w:ascii="Times New Roman" w:eastAsia="Calibri" w:hAnsi="Times New Roman" w:cs="Times New Roman"/>
                      <w:b/>
                      <w:sz w:val="24"/>
                      <w:szCs w:val="24"/>
                      <w:lang w:eastAsia="en-US"/>
                    </w:rPr>
                    <w:t xml:space="preserve">заведующий </w:t>
                  </w:r>
                </w:p>
                <w:p w:rsidR="00DA5B72" w:rsidRPr="008E5714" w:rsidRDefault="00DA5B72" w:rsidP="00DA5B72">
                  <w:pPr>
                    <w:framePr w:hSpace="180" w:wrap="around" w:vAnchor="text" w:hAnchor="margin" w:y="-77"/>
                    <w:spacing w:after="0"/>
                    <w:ind w:firstLine="615"/>
                    <w:rPr>
                      <w:rFonts w:ascii="Times New Roman" w:eastAsia="Calibri" w:hAnsi="Times New Roman" w:cs="Times New Roman"/>
                      <w:b/>
                      <w:sz w:val="24"/>
                      <w:szCs w:val="24"/>
                      <w:lang w:eastAsia="en-US"/>
                    </w:rPr>
                  </w:pPr>
                  <w:proofErr w:type="spellStart"/>
                  <w:r w:rsidRPr="008E5714">
                    <w:rPr>
                      <w:rFonts w:ascii="Times New Roman" w:eastAsia="Calibri" w:hAnsi="Times New Roman" w:cs="Times New Roman"/>
                      <w:b/>
                      <w:sz w:val="24"/>
                      <w:szCs w:val="24"/>
                      <w:lang w:eastAsia="en-US"/>
                    </w:rPr>
                    <w:t>МКДОУ</w:t>
                  </w:r>
                  <w:proofErr w:type="gramStart"/>
                  <w:r w:rsidRPr="008E5714">
                    <w:rPr>
                      <w:rFonts w:ascii="Times New Roman" w:eastAsia="Calibri" w:hAnsi="Times New Roman" w:cs="Times New Roman"/>
                      <w:b/>
                      <w:sz w:val="24"/>
                      <w:szCs w:val="24"/>
                      <w:lang w:eastAsia="en-US"/>
                    </w:rPr>
                    <w:t>«Д</w:t>
                  </w:r>
                  <w:proofErr w:type="gramEnd"/>
                  <w:r w:rsidRPr="008E5714">
                    <w:rPr>
                      <w:rFonts w:ascii="Times New Roman" w:eastAsia="Calibri" w:hAnsi="Times New Roman" w:cs="Times New Roman"/>
                      <w:b/>
                      <w:sz w:val="24"/>
                      <w:szCs w:val="24"/>
                      <w:lang w:eastAsia="en-US"/>
                    </w:rPr>
                    <w:t>жульджагский</w:t>
                  </w:r>
                  <w:proofErr w:type="spellEnd"/>
                  <w:r w:rsidRPr="008E5714">
                    <w:rPr>
                      <w:rFonts w:ascii="Times New Roman" w:eastAsia="Calibri" w:hAnsi="Times New Roman" w:cs="Times New Roman"/>
                      <w:b/>
                      <w:sz w:val="24"/>
                      <w:szCs w:val="24"/>
                      <w:lang w:eastAsia="en-US"/>
                    </w:rPr>
                    <w:t xml:space="preserve"> детский сад</w:t>
                  </w:r>
                </w:p>
                <w:p w:rsidR="00DA5B72" w:rsidRPr="008E5714" w:rsidRDefault="00DA5B72" w:rsidP="00DA5B72">
                  <w:pPr>
                    <w:framePr w:hSpace="180" w:wrap="around" w:vAnchor="text" w:hAnchor="margin" w:y="-77"/>
                    <w:spacing w:after="0"/>
                    <w:ind w:firstLine="615"/>
                    <w:rPr>
                      <w:rFonts w:ascii="Times New Roman" w:eastAsia="Calibri" w:hAnsi="Times New Roman" w:cs="Times New Roman"/>
                      <w:b/>
                      <w:sz w:val="24"/>
                      <w:szCs w:val="24"/>
                      <w:lang w:eastAsia="en-US"/>
                    </w:rPr>
                  </w:pPr>
                  <w:r w:rsidRPr="008E5714">
                    <w:rPr>
                      <w:rFonts w:ascii="Times New Roman" w:eastAsia="Calibri" w:hAnsi="Times New Roman" w:cs="Times New Roman"/>
                      <w:b/>
                      <w:sz w:val="24"/>
                      <w:szCs w:val="24"/>
                      <w:lang w:eastAsia="en-US"/>
                    </w:rPr>
                    <w:t>«Радость»</w:t>
                  </w:r>
                </w:p>
                <w:p w:rsidR="00DA5B72" w:rsidRPr="008E5714" w:rsidRDefault="00DA5B72" w:rsidP="00DA5B72">
                  <w:pPr>
                    <w:framePr w:hSpace="180" w:wrap="around" w:vAnchor="text" w:hAnchor="margin" w:y="-77"/>
                    <w:spacing w:after="0"/>
                    <w:ind w:firstLine="615"/>
                    <w:rPr>
                      <w:rFonts w:ascii="Times New Roman" w:eastAsia="Calibri" w:hAnsi="Times New Roman" w:cs="Times New Roman"/>
                      <w:b/>
                      <w:sz w:val="24"/>
                      <w:szCs w:val="24"/>
                      <w:lang w:eastAsia="en-US"/>
                    </w:rPr>
                  </w:pPr>
                  <w:r w:rsidRPr="008E5714">
                    <w:rPr>
                      <w:rFonts w:ascii="Times New Roman" w:eastAsia="Calibri" w:hAnsi="Times New Roman" w:cs="Times New Roman"/>
                      <w:b/>
                      <w:sz w:val="24"/>
                      <w:szCs w:val="24"/>
                      <w:lang w:eastAsia="en-US"/>
                    </w:rPr>
                    <w:t xml:space="preserve">______________ </w:t>
                  </w:r>
                  <w:proofErr w:type="spellStart"/>
                  <w:r w:rsidRPr="008E5714">
                    <w:rPr>
                      <w:rFonts w:ascii="Times New Roman" w:eastAsia="Calibri" w:hAnsi="Times New Roman" w:cs="Times New Roman"/>
                      <w:b/>
                      <w:sz w:val="24"/>
                      <w:szCs w:val="24"/>
                      <w:lang w:eastAsia="en-US"/>
                    </w:rPr>
                    <w:t>Гасанаваева</w:t>
                  </w:r>
                  <w:proofErr w:type="spellEnd"/>
                  <w:r w:rsidRPr="008E5714">
                    <w:rPr>
                      <w:rFonts w:ascii="Times New Roman" w:eastAsia="Calibri" w:hAnsi="Times New Roman" w:cs="Times New Roman"/>
                      <w:b/>
                      <w:sz w:val="24"/>
                      <w:szCs w:val="24"/>
                      <w:lang w:eastAsia="en-US"/>
                    </w:rPr>
                    <w:t xml:space="preserve"> Г.А</w:t>
                  </w:r>
                </w:p>
                <w:p w:rsidR="00DA5B72" w:rsidRPr="008E5714" w:rsidRDefault="00DA5B72" w:rsidP="00DA5B72">
                  <w:pPr>
                    <w:framePr w:hSpace="180" w:wrap="around" w:vAnchor="text" w:hAnchor="margin" w:y="-77"/>
                    <w:spacing w:after="0"/>
                    <w:ind w:firstLine="615"/>
                    <w:rPr>
                      <w:rFonts w:ascii="Times New Roman" w:eastAsia="Calibri" w:hAnsi="Times New Roman" w:cs="Times New Roman"/>
                      <w:b/>
                      <w:sz w:val="24"/>
                      <w:szCs w:val="24"/>
                      <w:lang w:eastAsia="en-US"/>
                    </w:rPr>
                  </w:pPr>
                  <w:r w:rsidRPr="008E5714">
                    <w:rPr>
                      <w:rFonts w:ascii="Times New Roman" w:eastAsia="Calibri" w:hAnsi="Times New Roman" w:cs="Times New Roman"/>
                      <w:b/>
                      <w:sz w:val="24"/>
                      <w:szCs w:val="24"/>
                      <w:lang w:eastAsia="en-US"/>
                    </w:rPr>
                    <w:t>27.01.2016г.</w:t>
                  </w:r>
                </w:p>
                <w:p w:rsidR="00DA5B72" w:rsidRPr="008E5714" w:rsidRDefault="00DA5B72" w:rsidP="00DA5B72">
                  <w:pPr>
                    <w:framePr w:hSpace="180" w:wrap="around" w:vAnchor="text" w:hAnchor="margin" w:y="-77"/>
                    <w:spacing w:after="0"/>
                    <w:jc w:val="center"/>
                    <w:rPr>
                      <w:rFonts w:ascii="Times New Roman" w:eastAsia="Calibri" w:hAnsi="Times New Roman" w:cs="Times New Roman"/>
                      <w:b/>
                      <w:sz w:val="24"/>
                      <w:szCs w:val="24"/>
                      <w:lang w:eastAsia="en-US"/>
                    </w:rPr>
                  </w:pPr>
                </w:p>
              </w:tc>
            </w:tr>
          </w:tbl>
          <w:p w:rsidR="00DA5B72" w:rsidRPr="008E5714" w:rsidRDefault="00DA5B72" w:rsidP="008E5714">
            <w:pPr>
              <w:jc w:val="right"/>
              <w:rPr>
                <w:lang w:eastAsia="en-US"/>
              </w:rPr>
            </w:pPr>
          </w:p>
        </w:tc>
      </w:tr>
    </w:tbl>
    <w:p w:rsidR="004B3D87" w:rsidRPr="008E5714" w:rsidRDefault="004B3D87" w:rsidP="004B3D87">
      <w:pPr>
        <w:pStyle w:val="a5"/>
        <w:rPr>
          <w:rStyle w:val="a7"/>
          <w:b/>
          <w:sz w:val="32"/>
          <w:szCs w:val="32"/>
        </w:rPr>
      </w:pPr>
      <w:r w:rsidRPr="008E5714">
        <w:rPr>
          <w:rStyle w:val="a7"/>
          <w:b/>
          <w:sz w:val="32"/>
          <w:szCs w:val="32"/>
        </w:rPr>
        <w:t>Правила внутреннего распорядка для воспитанников</w:t>
      </w:r>
    </w:p>
    <w:p w:rsidR="004B3D87" w:rsidRPr="008E5714" w:rsidRDefault="004B3D87" w:rsidP="004B3D87">
      <w:pPr>
        <w:pStyle w:val="a5"/>
        <w:rPr>
          <w:b w:val="0"/>
          <w:sz w:val="32"/>
          <w:szCs w:val="32"/>
        </w:rPr>
      </w:pPr>
      <w:r w:rsidRPr="008E5714">
        <w:rPr>
          <w:rStyle w:val="a7"/>
          <w:sz w:val="32"/>
          <w:szCs w:val="32"/>
        </w:rPr>
        <w:t xml:space="preserve"> </w:t>
      </w:r>
      <w:r w:rsidR="008E5714" w:rsidRPr="008E5714">
        <w:rPr>
          <w:sz w:val="32"/>
          <w:szCs w:val="32"/>
        </w:rPr>
        <w:t>М</w:t>
      </w:r>
      <w:r w:rsidRPr="008E5714">
        <w:rPr>
          <w:sz w:val="32"/>
          <w:szCs w:val="32"/>
        </w:rPr>
        <w:t>униципального</w:t>
      </w:r>
      <w:r w:rsidR="008E5714" w:rsidRPr="008E5714">
        <w:rPr>
          <w:sz w:val="32"/>
          <w:szCs w:val="32"/>
        </w:rPr>
        <w:t xml:space="preserve"> казенного</w:t>
      </w:r>
      <w:r w:rsidRPr="008E5714">
        <w:rPr>
          <w:sz w:val="32"/>
          <w:szCs w:val="32"/>
        </w:rPr>
        <w:t xml:space="preserve">  дошкольного образовательного учреждения</w:t>
      </w:r>
      <w:r w:rsidR="008E5714" w:rsidRPr="008E5714">
        <w:rPr>
          <w:sz w:val="32"/>
          <w:szCs w:val="32"/>
        </w:rPr>
        <w:t xml:space="preserve"> «</w:t>
      </w:r>
      <w:proofErr w:type="spellStart"/>
      <w:r w:rsidR="008E5714" w:rsidRPr="008E5714">
        <w:rPr>
          <w:sz w:val="32"/>
          <w:szCs w:val="32"/>
        </w:rPr>
        <w:t>Джульджагский</w:t>
      </w:r>
      <w:proofErr w:type="spellEnd"/>
      <w:r w:rsidR="008E5714" w:rsidRPr="008E5714">
        <w:rPr>
          <w:sz w:val="32"/>
          <w:szCs w:val="32"/>
        </w:rPr>
        <w:t xml:space="preserve">  детский сад «Радость»</w:t>
      </w:r>
      <w:r w:rsidRPr="008E5714">
        <w:rPr>
          <w:sz w:val="32"/>
          <w:szCs w:val="32"/>
        </w:rPr>
        <w:t>»</w:t>
      </w:r>
      <w:r w:rsidR="008E5714" w:rsidRPr="008E5714">
        <w:rPr>
          <w:sz w:val="32"/>
          <w:szCs w:val="32"/>
        </w:rPr>
        <w:t>.</w:t>
      </w:r>
    </w:p>
    <w:p w:rsidR="004B3D87" w:rsidRDefault="004B3D87" w:rsidP="004B3D87">
      <w:pPr>
        <w:pStyle w:val="a4"/>
        <w:spacing w:before="0" w:beforeAutospacing="0" w:after="0" w:afterAutospacing="0"/>
        <w:jc w:val="center"/>
        <w:rPr>
          <w:sz w:val="26"/>
          <w:szCs w:val="26"/>
        </w:rPr>
      </w:pPr>
    </w:p>
    <w:p w:rsidR="004B3D87" w:rsidRDefault="004B3D87" w:rsidP="003E22C5">
      <w:pPr>
        <w:spacing w:before="15" w:after="15" w:line="341" w:lineRule="atLeast"/>
        <w:ind w:left="15" w:right="15"/>
        <w:jc w:val="both"/>
        <w:rPr>
          <w:rFonts w:ascii="Times New Roman" w:eastAsia="Times New Roman" w:hAnsi="Times New Roman" w:cs="Times New Roman"/>
          <w:b/>
          <w:bCs/>
          <w:sz w:val="28"/>
          <w:szCs w:val="28"/>
        </w:rPr>
      </w:pPr>
    </w:p>
    <w:p w:rsidR="008E5714" w:rsidRDefault="008E5714" w:rsidP="003E22C5">
      <w:pPr>
        <w:spacing w:before="15" w:after="15" w:line="341" w:lineRule="atLeast"/>
        <w:ind w:left="15" w:right="15"/>
        <w:jc w:val="both"/>
        <w:rPr>
          <w:rFonts w:ascii="Times New Roman" w:eastAsia="Times New Roman" w:hAnsi="Times New Roman" w:cs="Times New Roman"/>
          <w:b/>
          <w:bCs/>
          <w:sz w:val="28"/>
          <w:szCs w:val="28"/>
        </w:rPr>
      </w:pPr>
    </w:p>
    <w:p w:rsidR="008E5714" w:rsidRDefault="008E5714" w:rsidP="003E22C5">
      <w:pPr>
        <w:spacing w:before="15" w:after="15" w:line="341" w:lineRule="atLeast"/>
        <w:ind w:left="15" w:right="15"/>
        <w:jc w:val="both"/>
        <w:rPr>
          <w:rFonts w:ascii="Times New Roman" w:eastAsia="Times New Roman" w:hAnsi="Times New Roman" w:cs="Times New Roman"/>
          <w:b/>
          <w:bCs/>
          <w:sz w:val="28"/>
          <w:szCs w:val="28"/>
        </w:rPr>
      </w:pPr>
    </w:p>
    <w:p w:rsidR="008E5714" w:rsidRDefault="008E5714" w:rsidP="003E22C5">
      <w:pPr>
        <w:spacing w:before="15" w:after="15" w:line="341" w:lineRule="atLeast"/>
        <w:ind w:left="15" w:right="15"/>
        <w:jc w:val="both"/>
        <w:rPr>
          <w:rFonts w:ascii="Times New Roman" w:eastAsia="Times New Roman" w:hAnsi="Times New Roman" w:cs="Times New Roman"/>
          <w:b/>
          <w:bCs/>
          <w:sz w:val="28"/>
          <w:szCs w:val="28"/>
        </w:rPr>
      </w:pPr>
    </w:p>
    <w:p w:rsidR="008E5714" w:rsidRDefault="008E5714" w:rsidP="003E22C5">
      <w:pPr>
        <w:spacing w:before="15" w:after="15" w:line="341" w:lineRule="atLeast"/>
        <w:ind w:left="15" w:right="15"/>
        <w:jc w:val="both"/>
        <w:rPr>
          <w:rFonts w:ascii="Times New Roman" w:eastAsia="Times New Roman" w:hAnsi="Times New Roman" w:cs="Times New Roman"/>
          <w:b/>
          <w:bCs/>
          <w:sz w:val="28"/>
          <w:szCs w:val="28"/>
        </w:rPr>
      </w:pPr>
    </w:p>
    <w:p w:rsidR="008E5714" w:rsidRDefault="008E5714" w:rsidP="003E22C5">
      <w:pPr>
        <w:spacing w:before="15" w:after="15" w:line="341" w:lineRule="atLeast"/>
        <w:ind w:left="15" w:right="15"/>
        <w:jc w:val="both"/>
        <w:rPr>
          <w:rFonts w:ascii="Times New Roman" w:eastAsia="Times New Roman" w:hAnsi="Times New Roman" w:cs="Times New Roman"/>
          <w:b/>
          <w:bCs/>
          <w:sz w:val="28"/>
          <w:szCs w:val="28"/>
        </w:rPr>
      </w:pPr>
    </w:p>
    <w:p w:rsidR="008E5714" w:rsidRDefault="008E5714" w:rsidP="003E22C5">
      <w:pPr>
        <w:spacing w:before="15" w:after="15" w:line="341" w:lineRule="atLeast"/>
        <w:ind w:left="15" w:right="15"/>
        <w:jc w:val="both"/>
        <w:rPr>
          <w:rFonts w:ascii="Times New Roman" w:eastAsia="Times New Roman" w:hAnsi="Times New Roman" w:cs="Times New Roman"/>
          <w:b/>
          <w:bCs/>
          <w:sz w:val="28"/>
          <w:szCs w:val="28"/>
        </w:rPr>
      </w:pPr>
    </w:p>
    <w:p w:rsidR="008E5714" w:rsidRDefault="008E5714" w:rsidP="003E22C5">
      <w:pPr>
        <w:spacing w:before="15" w:after="15" w:line="341" w:lineRule="atLeast"/>
        <w:ind w:left="15" w:right="15"/>
        <w:jc w:val="both"/>
        <w:rPr>
          <w:rFonts w:ascii="Times New Roman" w:eastAsia="Times New Roman" w:hAnsi="Times New Roman" w:cs="Times New Roman"/>
          <w:b/>
          <w:bCs/>
          <w:sz w:val="28"/>
          <w:szCs w:val="28"/>
        </w:rPr>
      </w:pPr>
    </w:p>
    <w:p w:rsidR="008E5714" w:rsidRDefault="008E5714" w:rsidP="003E22C5">
      <w:pPr>
        <w:spacing w:before="15" w:after="15" w:line="341" w:lineRule="atLeast"/>
        <w:ind w:left="15" w:right="15"/>
        <w:jc w:val="both"/>
        <w:rPr>
          <w:rFonts w:ascii="Times New Roman" w:eastAsia="Times New Roman" w:hAnsi="Times New Roman" w:cs="Times New Roman"/>
          <w:b/>
          <w:bCs/>
          <w:sz w:val="28"/>
          <w:szCs w:val="28"/>
        </w:rPr>
      </w:pPr>
    </w:p>
    <w:p w:rsidR="008E5714" w:rsidRDefault="008E5714" w:rsidP="003E22C5">
      <w:pPr>
        <w:spacing w:before="15" w:after="15" w:line="341" w:lineRule="atLeast"/>
        <w:ind w:left="15" w:right="15"/>
        <w:jc w:val="both"/>
        <w:rPr>
          <w:rFonts w:ascii="Times New Roman" w:eastAsia="Times New Roman" w:hAnsi="Times New Roman" w:cs="Times New Roman"/>
          <w:b/>
          <w:bCs/>
          <w:sz w:val="28"/>
          <w:szCs w:val="28"/>
        </w:rPr>
      </w:pPr>
    </w:p>
    <w:p w:rsidR="008E5714" w:rsidRDefault="008E5714" w:rsidP="003E22C5">
      <w:pPr>
        <w:spacing w:before="15" w:after="15" w:line="341" w:lineRule="atLeast"/>
        <w:ind w:left="15" w:right="15"/>
        <w:jc w:val="both"/>
        <w:rPr>
          <w:rFonts w:ascii="Times New Roman" w:eastAsia="Times New Roman" w:hAnsi="Times New Roman" w:cs="Times New Roman"/>
          <w:b/>
          <w:bCs/>
          <w:sz w:val="28"/>
          <w:szCs w:val="28"/>
        </w:rPr>
      </w:pPr>
    </w:p>
    <w:p w:rsidR="008E5714" w:rsidRDefault="008E5714" w:rsidP="003E22C5">
      <w:pPr>
        <w:spacing w:before="15" w:after="15" w:line="341" w:lineRule="atLeast"/>
        <w:ind w:left="15" w:right="15"/>
        <w:jc w:val="both"/>
        <w:rPr>
          <w:rFonts w:ascii="Times New Roman" w:eastAsia="Times New Roman" w:hAnsi="Times New Roman" w:cs="Times New Roman"/>
          <w:b/>
          <w:bCs/>
          <w:sz w:val="28"/>
          <w:szCs w:val="28"/>
        </w:rPr>
      </w:pPr>
    </w:p>
    <w:p w:rsidR="008E5714" w:rsidRDefault="008E5714" w:rsidP="003E22C5">
      <w:pPr>
        <w:spacing w:before="15" w:after="15" w:line="341" w:lineRule="atLeast"/>
        <w:ind w:left="15" w:right="15"/>
        <w:jc w:val="both"/>
        <w:rPr>
          <w:rFonts w:ascii="Times New Roman" w:eastAsia="Times New Roman" w:hAnsi="Times New Roman" w:cs="Times New Roman"/>
          <w:b/>
          <w:bCs/>
          <w:sz w:val="28"/>
          <w:szCs w:val="28"/>
        </w:rPr>
      </w:pPr>
    </w:p>
    <w:p w:rsidR="00DA5B72" w:rsidRDefault="00DA5B72" w:rsidP="003E22C5">
      <w:pPr>
        <w:spacing w:before="15" w:after="15" w:line="341" w:lineRule="atLeast"/>
        <w:ind w:left="15" w:right="15"/>
        <w:jc w:val="both"/>
        <w:rPr>
          <w:rFonts w:ascii="Times New Roman" w:eastAsia="Times New Roman" w:hAnsi="Times New Roman" w:cs="Times New Roman"/>
          <w:b/>
          <w:bCs/>
          <w:sz w:val="28"/>
          <w:szCs w:val="28"/>
        </w:rPr>
      </w:pPr>
    </w:p>
    <w:p w:rsidR="00DA5B72" w:rsidRDefault="00DA5B72" w:rsidP="003E22C5">
      <w:pPr>
        <w:spacing w:before="15" w:after="15" w:line="341" w:lineRule="atLeast"/>
        <w:ind w:left="15" w:right="15"/>
        <w:jc w:val="both"/>
        <w:rPr>
          <w:rFonts w:ascii="Times New Roman" w:eastAsia="Times New Roman" w:hAnsi="Times New Roman" w:cs="Times New Roman"/>
          <w:b/>
          <w:bCs/>
          <w:sz w:val="28"/>
          <w:szCs w:val="28"/>
        </w:rPr>
      </w:pPr>
    </w:p>
    <w:p w:rsidR="00DA5B72" w:rsidRDefault="00DA5B72" w:rsidP="003E22C5">
      <w:pPr>
        <w:spacing w:before="15" w:after="15" w:line="341" w:lineRule="atLeast"/>
        <w:ind w:left="15" w:right="15"/>
        <w:jc w:val="both"/>
        <w:rPr>
          <w:rFonts w:ascii="Times New Roman" w:eastAsia="Times New Roman" w:hAnsi="Times New Roman" w:cs="Times New Roman"/>
          <w:b/>
          <w:bCs/>
          <w:sz w:val="28"/>
          <w:szCs w:val="28"/>
        </w:rPr>
      </w:pPr>
    </w:p>
    <w:p w:rsidR="00DA5B72" w:rsidRDefault="00DA5B72" w:rsidP="003E22C5">
      <w:pPr>
        <w:spacing w:before="15" w:after="15" w:line="341" w:lineRule="atLeast"/>
        <w:ind w:left="15" w:right="15"/>
        <w:jc w:val="both"/>
        <w:rPr>
          <w:rFonts w:ascii="Times New Roman" w:eastAsia="Times New Roman" w:hAnsi="Times New Roman" w:cs="Times New Roman"/>
          <w:b/>
          <w:bCs/>
          <w:sz w:val="28"/>
          <w:szCs w:val="28"/>
        </w:rPr>
      </w:pPr>
    </w:p>
    <w:p w:rsidR="00DA5B72" w:rsidRDefault="00DA5B72" w:rsidP="003E22C5">
      <w:pPr>
        <w:spacing w:before="15" w:after="15" w:line="341" w:lineRule="atLeast"/>
        <w:ind w:left="15" w:right="15"/>
        <w:jc w:val="both"/>
        <w:rPr>
          <w:rFonts w:ascii="Times New Roman" w:eastAsia="Times New Roman" w:hAnsi="Times New Roman" w:cs="Times New Roman"/>
          <w:b/>
          <w:bCs/>
          <w:sz w:val="28"/>
          <w:szCs w:val="28"/>
        </w:rPr>
      </w:pPr>
      <w:bookmarkStart w:id="0" w:name="_GoBack"/>
      <w:bookmarkEnd w:id="0"/>
    </w:p>
    <w:p w:rsidR="003E22C5" w:rsidRPr="00D13171" w:rsidRDefault="003E22C5" w:rsidP="008E5714">
      <w:pPr>
        <w:spacing w:before="15" w:after="15" w:line="341" w:lineRule="atLeast"/>
        <w:ind w:left="15" w:right="15"/>
        <w:jc w:val="center"/>
        <w:rPr>
          <w:rFonts w:ascii="Times New Roman" w:eastAsia="Times New Roman" w:hAnsi="Times New Roman" w:cs="Times New Roman"/>
          <w:sz w:val="28"/>
          <w:szCs w:val="28"/>
        </w:rPr>
      </w:pPr>
      <w:r w:rsidRPr="003D5096">
        <w:rPr>
          <w:rFonts w:ascii="Times New Roman" w:eastAsia="Times New Roman" w:hAnsi="Times New Roman" w:cs="Times New Roman"/>
          <w:b/>
          <w:bCs/>
          <w:sz w:val="28"/>
          <w:szCs w:val="28"/>
        </w:rPr>
        <w:lastRenderedPageBreak/>
        <w:t>1. Общие положения.</w:t>
      </w:r>
    </w:p>
    <w:p w:rsidR="003E22C5" w:rsidRPr="00D13171" w:rsidRDefault="003E22C5" w:rsidP="003E22C5">
      <w:pPr>
        <w:spacing w:before="15" w:after="15" w:line="341" w:lineRule="atLeast"/>
        <w:ind w:left="15" w:right="15"/>
        <w:jc w:val="both"/>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1.1.  Настоящие  Правила внутреннего распорядка обучающихся (далее Правила), разработаны на основании Федерального закона Российской Федерации от 29 декабря 2012 г. N 273-ФЗ "Об образовании в Российской Федерации" и определяют внутренний распорядок обучающихс</w:t>
      </w:r>
      <w:r w:rsidR="008E5714">
        <w:rPr>
          <w:rFonts w:ascii="Times New Roman" w:eastAsia="Times New Roman" w:hAnsi="Times New Roman" w:cs="Times New Roman"/>
          <w:sz w:val="28"/>
          <w:szCs w:val="28"/>
        </w:rPr>
        <w:t>я  МК</w:t>
      </w:r>
      <w:r w:rsidR="00334C65" w:rsidRPr="003D5096">
        <w:rPr>
          <w:rFonts w:ascii="Times New Roman" w:eastAsia="Times New Roman" w:hAnsi="Times New Roman" w:cs="Times New Roman"/>
          <w:sz w:val="28"/>
          <w:szCs w:val="28"/>
        </w:rPr>
        <w:t xml:space="preserve">ДОУ </w:t>
      </w:r>
      <w:r w:rsidR="008E5714">
        <w:rPr>
          <w:rFonts w:ascii="Times New Roman" w:eastAsia="Times New Roman" w:hAnsi="Times New Roman" w:cs="Times New Roman"/>
          <w:sz w:val="28"/>
          <w:szCs w:val="28"/>
        </w:rPr>
        <w:t>«</w:t>
      </w:r>
      <w:proofErr w:type="spellStart"/>
      <w:r w:rsidR="008E5714">
        <w:rPr>
          <w:rFonts w:ascii="Times New Roman" w:eastAsia="Times New Roman" w:hAnsi="Times New Roman" w:cs="Times New Roman"/>
          <w:sz w:val="28"/>
          <w:szCs w:val="28"/>
        </w:rPr>
        <w:t>Джульджагский</w:t>
      </w:r>
      <w:proofErr w:type="spellEnd"/>
      <w:r w:rsidR="008E5714">
        <w:rPr>
          <w:rFonts w:ascii="Times New Roman" w:eastAsia="Times New Roman" w:hAnsi="Times New Roman" w:cs="Times New Roman"/>
          <w:sz w:val="28"/>
          <w:szCs w:val="28"/>
        </w:rPr>
        <w:t xml:space="preserve"> детский сад «Радость</w:t>
      </w:r>
      <w:r w:rsidRPr="00D13171">
        <w:rPr>
          <w:rFonts w:ascii="Times New Roman" w:eastAsia="Times New Roman" w:hAnsi="Times New Roman" w:cs="Times New Roman"/>
          <w:sz w:val="28"/>
          <w:szCs w:val="28"/>
        </w:rPr>
        <w:t>»</w:t>
      </w:r>
      <w:r w:rsidR="008E5714">
        <w:rPr>
          <w:rFonts w:ascii="Times New Roman" w:eastAsia="Times New Roman" w:hAnsi="Times New Roman" w:cs="Times New Roman"/>
          <w:sz w:val="28"/>
          <w:szCs w:val="28"/>
        </w:rPr>
        <w:t>»</w:t>
      </w:r>
      <w:r w:rsidRPr="00D13171">
        <w:rPr>
          <w:rFonts w:ascii="Times New Roman" w:eastAsia="Times New Roman" w:hAnsi="Times New Roman" w:cs="Times New Roman"/>
          <w:sz w:val="28"/>
          <w:szCs w:val="28"/>
        </w:rPr>
        <w:t>, (далее ДОУ), режим образовательного процесса и защиту прав обучающихся.</w:t>
      </w:r>
    </w:p>
    <w:p w:rsidR="003E22C5" w:rsidRPr="00D13171" w:rsidRDefault="003E22C5" w:rsidP="003E22C5">
      <w:pPr>
        <w:spacing w:before="15" w:after="15" w:line="341" w:lineRule="atLeast"/>
        <w:ind w:left="15" w:right="15"/>
        <w:jc w:val="both"/>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1.2.  Соблюдение правил внутреннего распорядка обеспечивает эффективное взаимодействие  участников образовательного процесса, а также комфортное пребывание детей в дошкольном образовательном учреждении.</w:t>
      </w:r>
    </w:p>
    <w:p w:rsidR="003E22C5" w:rsidRPr="00D13171" w:rsidRDefault="003E22C5" w:rsidP="003E22C5">
      <w:pPr>
        <w:spacing w:before="15" w:after="15" w:line="341" w:lineRule="atLeast"/>
        <w:ind w:left="15" w:right="15"/>
        <w:jc w:val="both"/>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1.3.  Настоящие Правила определяют основы статуса обучающихся (далее воспитанников) ДОУ, их права как участников образовательного процесса, устанавливают режим образовательного процесса, распорядок дня воспитанников ДОУ.</w:t>
      </w:r>
    </w:p>
    <w:p w:rsidR="003E22C5" w:rsidRPr="00D13171" w:rsidRDefault="003E22C5" w:rsidP="003E22C5">
      <w:pPr>
        <w:spacing w:before="15" w:after="15" w:line="341" w:lineRule="atLeast"/>
        <w:ind w:left="15" w:right="15"/>
        <w:jc w:val="both"/>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1.4. Введение настоящих Правил имеет целью способствовать совершенствованию качества, результативности организации образовательного процесса в ДОУ.</w:t>
      </w:r>
    </w:p>
    <w:p w:rsidR="003E22C5" w:rsidRPr="00D13171" w:rsidRDefault="003E22C5" w:rsidP="003E22C5">
      <w:pPr>
        <w:spacing w:before="15" w:after="15" w:line="341" w:lineRule="atLeast"/>
        <w:ind w:left="15" w:right="15"/>
        <w:jc w:val="both"/>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1.5.  Настоящие Правила находятся в каждой возрастной группе ДОУ и размещаются на информационных стендах. Родители (законные представители) воспитанников ДОУ должны быть ознакомлены с настоящими Правилами. </w:t>
      </w:r>
    </w:p>
    <w:p w:rsidR="003E22C5" w:rsidRPr="00D13171" w:rsidRDefault="003E22C5" w:rsidP="003E22C5">
      <w:pPr>
        <w:spacing w:before="15" w:after="15" w:line="341" w:lineRule="atLeast"/>
        <w:ind w:left="15" w:right="15"/>
        <w:jc w:val="both"/>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1.6.  Настоящие Правила  утверждаются заведующим ДОУ, принимается педагогическим советом на неопределенный срок.</w:t>
      </w:r>
    </w:p>
    <w:p w:rsidR="003E22C5" w:rsidRPr="00D13171" w:rsidRDefault="003E22C5" w:rsidP="003E22C5">
      <w:pPr>
        <w:spacing w:before="15" w:after="15" w:line="341" w:lineRule="atLeast"/>
        <w:ind w:left="15" w:right="15"/>
        <w:jc w:val="both"/>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1.7. </w:t>
      </w:r>
      <w:r w:rsidRPr="003D5096">
        <w:rPr>
          <w:rFonts w:ascii="Times New Roman" w:eastAsia="Times New Roman" w:hAnsi="Times New Roman" w:cs="Times New Roman"/>
          <w:sz w:val="28"/>
          <w:szCs w:val="28"/>
        </w:rPr>
        <w:t> </w:t>
      </w:r>
      <w:r w:rsidRPr="00D13171">
        <w:rPr>
          <w:rFonts w:ascii="Times New Roman" w:eastAsia="Times New Roman" w:hAnsi="Times New Roman" w:cs="Times New Roman"/>
          <w:sz w:val="28"/>
          <w:szCs w:val="28"/>
        </w:rPr>
        <w:t>Настоящие Правила являются локальным нормативным актом, регламентирующим деятельность ДОУ.   </w:t>
      </w:r>
    </w:p>
    <w:p w:rsidR="003E22C5" w:rsidRPr="00D13171" w:rsidRDefault="003E22C5" w:rsidP="003E22C5">
      <w:pPr>
        <w:spacing w:before="15" w:after="15" w:line="341" w:lineRule="atLeast"/>
        <w:ind w:left="15" w:right="15"/>
        <w:jc w:val="both"/>
        <w:rPr>
          <w:rFonts w:ascii="Times New Roman" w:eastAsia="Times New Roman" w:hAnsi="Times New Roman" w:cs="Times New Roman"/>
          <w:sz w:val="28"/>
          <w:szCs w:val="28"/>
        </w:rPr>
      </w:pPr>
      <w:r w:rsidRPr="003D5096">
        <w:rPr>
          <w:rFonts w:ascii="Times New Roman" w:eastAsia="Times New Roman" w:hAnsi="Times New Roman" w:cs="Times New Roman"/>
          <w:b/>
          <w:bCs/>
          <w:sz w:val="28"/>
          <w:szCs w:val="28"/>
        </w:rPr>
        <w:t>2. Режим работы ДОУ.</w:t>
      </w:r>
    </w:p>
    <w:p w:rsidR="003E22C5" w:rsidRPr="00D13171" w:rsidRDefault="003E22C5" w:rsidP="003E22C5">
      <w:pPr>
        <w:spacing w:before="15" w:after="15" w:line="341" w:lineRule="atLeast"/>
        <w:ind w:left="15" w:right="15"/>
        <w:jc w:val="both"/>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2.1.  Режим работы ДОУ  и длительность пребывания в нем детей определяется Уставом учреждения.</w:t>
      </w:r>
    </w:p>
    <w:p w:rsidR="003E22C5" w:rsidRPr="00D13171" w:rsidRDefault="005F3442" w:rsidP="003E22C5">
      <w:pPr>
        <w:spacing w:before="15" w:after="15" w:line="341" w:lineRule="atLeast"/>
        <w:ind w:left="15" w:right="15"/>
        <w:jc w:val="both"/>
        <w:rPr>
          <w:rFonts w:ascii="Times New Roman" w:eastAsia="Times New Roman" w:hAnsi="Times New Roman" w:cs="Times New Roman"/>
          <w:sz w:val="28"/>
          <w:szCs w:val="28"/>
        </w:rPr>
      </w:pPr>
      <w:r w:rsidRPr="003D5096">
        <w:rPr>
          <w:rFonts w:ascii="Times New Roman" w:eastAsia="Times New Roman" w:hAnsi="Times New Roman" w:cs="Times New Roman"/>
          <w:sz w:val="28"/>
          <w:szCs w:val="28"/>
        </w:rPr>
        <w:t>2.</w:t>
      </w:r>
      <w:r w:rsidR="008E5714">
        <w:rPr>
          <w:rFonts w:ascii="Times New Roman" w:eastAsia="Times New Roman" w:hAnsi="Times New Roman" w:cs="Times New Roman"/>
          <w:sz w:val="28"/>
          <w:szCs w:val="28"/>
        </w:rPr>
        <w:t>2.  ДОУ работает с 7.30 ч. до 16.3</w:t>
      </w:r>
      <w:r w:rsidR="003E22C5" w:rsidRPr="00D13171">
        <w:rPr>
          <w:rFonts w:ascii="Times New Roman" w:eastAsia="Times New Roman" w:hAnsi="Times New Roman" w:cs="Times New Roman"/>
          <w:sz w:val="28"/>
          <w:szCs w:val="28"/>
        </w:rPr>
        <w:t>0 часов. Суббота, воскресенье и праздничные дни – не рабочие (выходные).</w:t>
      </w:r>
    </w:p>
    <w:p w:rsidR="003E22C5" w:rsidRPr="00D13171" w:rsidRDefault="003E22C5" w:rsidP="003E22C5">
      <w:pPr>
        <w:spacing w:before="15" w:after="15" w:line="341" w:lineRule="atLeast"/>
        <w:ind w:left="15" w:right="15"/>
        <w:jc w:val="both"/>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2.2.  Группы функционируют в режиме 5 дневной рабочей недели.</w:t>
      </w:r>
    </w:p>
    <w:p w:rsidR="00DA108E" w:rsidRPr="003D5096" w:rsidRDefault="003E22C5" w:rsidP="003E22C5">
      <w:pPr>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2.3.  ДОУ имеет право объединять группы в случае необходимости  в летний период (в связи с низкой наполняемостью групп, отпусками родителей.)</w:t>
      </w:r>
    </w:p>
    <w:p w:rsidR="003E22C5" w:rsidRPr="00D13171" w:rsidRDefault="003E22C5" w:rsidP="003E22C5">
      <w:pPr>
        <w:spacing w:before="15" w:after="15" w:line="341" w:lineRule="atLeast"/>
        <w:ind w:left="15" w:right="15"/>
        <w:jc w:val="both"/>
        <w:rPr>
          <w:rFonts w:ascii="Times New Roman" w:eastAsia="Times New Roman" w:hAnsi="Times New Roman" w:cs="Times New Roman"/>
          <w:sz w:val="28"/>
          <w:szCs w:val="28"/>
        </w:rPr>
      </w:pPr>
      <w:r w:rsidRPr="003D5096">
        <w:rPr>
          <w:rFonts w:ascii="Times New Roman" w:eastAsia="Times New Roman" w:hAnsi="Times New Roman" w:cs="Times New Roman"/>
          <w:b/>
          <w:bCs/>
          <w:sz w:val="28"/>
          <w:szCs w:val="28"/>
        </w:rPr>
        <w:t>3. Здоровье ребенка.</w:t>
      </w:r>
    </w:p>
    <w:p w:rsidR="003E22C5" w:rsidRPr="00D13171" w:rsidRDefault="003E22C5" w:rsidP="003E22C5">
      <w:pPr>
        <w:spacing w:before="15" w:after="15" w:line="341" w:lineRule="atLeast"/>
        <w:ind w:left="15" w:right="15"/>
        <w:jc w:val="both"/>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3.1.  Во время утреннего приема не принимаются дети с явными признаками заболевания: сыпь, сильный кашель, насморк, температура.</w:t>
      </w:r>
    </w:p>
    <w:p w:rsidR="003E22C5" w:rsidRPr="00D13171" w:rsidRDefault="003E22C5" w:rsidP="003E22C5">
      <w:pPr>
        <w:spacing w:before="15" w:after="15" w:line="341" w:lineRule="atLeast"/>
        <w:ind w:left="15" w:right="15"/>
        <w:jc w:val="both"/>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3.2.  Если в течение дня у ребенка появляются первые признаки заболевания (повышение температуры, сыпь, рвота, диарея), родители (законные представители) будут об этом извещены и должны как можно быстрее забрать ребенка  из ДОУ.</w:t>
      </w:r>
    </w:p>
    <w:p w:rsidR="003E22C5" w:rsidRPr="00D13171" w:rsidRDefault="003E22C5" w:rsidP="003E22C5">
      <w:pPr>
        <w:spacing w:before="15" w:after="15" w:line="341" w:lineRule="atLeast"/>
        <w:ind w:left="15" w:right="15"/>
        <w:jc w:val="both"/>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lastRenderedPageBreak/>
        <w:t>3.3.  О возможном отсутствии ребенка  необходимо предупреждать воспитателя группы. После перенесенного заболевания, а также отсутствия более 5 дней детей принимают в ДОУ только при наличии  справки о выздоровлении.</w:t>
      </w:r>
    </w:p>
    <w:p w:rsidR="003E22C5" w:rsidRPr="00D13171" w:rsidRDefault="005F3442" w:rsidP="003E22C5">
      <w:pPr>
        <w:spacing w:before="15" w:after="15" w:line="341" w:lineRule="atLeast"/>
        <w:ind w:left="15" w:right="15"/>
        <w:jc w:val="both"/>
        <w:rPr>
          <w:rFonts w:ascii="Times New Roman" w:eastAsia="Times New Roman" w:hAnsi="Times New Roman" w:cs="Times New Roman"/>
          <w:sz w:val="28"/>
          <w:szCs w:val="28"/>
        </w:rPr>
      </w:pPr>
      <w:r w:rsidRPr="003D5096">
        <w:rPr>
          <w:rFonts w:ascii="Times New Roman" w:eastAsia="Times New Roman" w:hAnsi="Times New Roman" w:cs="Times New Roman"/>
          <w:sz w:val="28"/>
          <w:szCs w:val="28"/>
        </w:rPr>
        <w:t>3.4</w:t>
      </w:r>
      <w:r w:rsidR="003E22C5" w:rsidRPr="00D13171">
        <w:rPr>
          <w:rFonts w:ascii="Times New Roman" w:eastAsia="Times New Roman" w:hAnsi="Times New Roman" w:cs="Times New Roman"/>
          <w:sz w:val="28"/>
          <w:szCs w:val="28"/>
        </w:rPr>
        <w:t>.  Если у ребенка есть аллергия или другие особенности здоровья и  развития, то родитель (законный представитель) должен поставить в известность воспитателя, предъявить в данном случае справку или иное медицинское заключение.</w:t>
      </w:r>
    </w:p>
    <w:p w:rsidR="003E22C5" w:rsidRPr="00D13171" w:rsidRDefault="005F3442" w:rsidP="003E22C5">
      <w:pPr>
        <w:spacing w:before="15" w:after="15" w:line="341" w:lineRule="atLeast"/>
        <w:ind w:left="15" w:right="15"/>
        <w:jc w:val="both"/>
        <w:rPr>
          <w:rFonts w:ascii="Times New Roman" w:eastAsia="Times New Roman" w:hAnsi="Times New Roman" w:cs="Times New Roman"/>
          <w:sz w:val="28"/>
          <w:szCs w:val="28"/>
        </w:rPr>
      </w:pPr>
      <w:r w:rsidRPr="003D5096">
        <w:rPr>
          <w:rFonts w:ascii="Times New Roman" w:eastAsia="Times New Roman" w:hAnsi="Times New Roman" w:cs="Times New Roman"/>
          <w:sz w:val="28"/>
          <w:szCs w:val="28"/>
        </w:rPr>
        <w:t>3.5</w:t>
      </w:r>
      <w:r w:rsidR="003E22C5" w:rsidRPr="00D13171">
        <w:rPr>
          <w:rFonts w:ascii="Times New Roman" w:eastAsia="Times New Roman" w:hAnsi="Times New Roman" w:cs="Times New Roman"/>
          <w:sz w:val="28"/>
          <w:szCs w:val="28"/>
        </w:rPr>
        <w:t>.   В ДОУ запрещено давать детям  какие-либо лекарства родителем (законным представителем), воспитателями групп или самостоятельно принимать ребенку лекарственные средства.</w:t>
      </w:r>
    </w:p>
    <w:p w:rsidR="003E22C5" w:rsidRPr="00D13171" w:rsidRDefault="005F3442" w:rsidP="003E22C5">
      <w:pPr>
        <w:spacing w:before="15" w:after="15" w:line="341" w:lineRule="atLeast"/>
        <w:ind w:left="15" w:right="15"/>
        <w:jc w:val="both"/>
        <w:rPr>
          <w:rFonts w:ascii="Times New Roman" w:eastAsia="Times New Roman" w:hAnsi="Times New Roman" w:cs="Times New Roman"/>
          <w:sz w:val="28"/>
          <w:szCs w:val="28"/>
        </w:rPr>
      </w:pPr>
      <w:r w:rsidRPr="003D5096">
        <w:rPr>
          <w:rFonts w:ascii="Times New Roman" w:eastAsia="Times New Roman" w:hAnsi="Times New Roman" w:cs="Times New Roman"/>
          <w:sz w:val="28"/>
          <w:szCs w:val="28"/>
        </w:rPr>
        <w:t>3.6</w:t>
      </w:r>
      <w:r w:rsidR="003E22C5" w:rsidRPr="00D13171">
        <w:rPr>
          <w:rFonts w:ascii="Times New Roman" w:eastAsia="Times New Roman" w:hAnsi="Times New Roman" w:cs="Times New Roman"/>
          <w:sz w:val="28"/>
          <w:szCs w:val="28"/>
        </w:rPr>
        <w:t>.  Своевременный приход в детский сад – необходимое условие качественной и правильной организации воспитательно-образовательного процесса!</w:t>
      </w:r>
    </w:p>
    <w:p w:rsidR="003E22C5" w:rsidRPr="00D13171" w:rsidRDefault="005F3442" w:rsidP="003E22C5">
      <w:pPr>
        <w:spacing w:before="15" w:after="15" w:line="341" w:lineRule="atLeast"/>
        <w:ind w:left="15" w:right="15"/>
        <w:jc w:val="both"/>
        <w:rPr>
          <w:rFonts w:ascii="Times New Roman" w:eastAsia="Times New Roman" w:hAnsi="Times New Roman" w:cs="Times New Roman"/>
          <w:sz w:val="28"/>
          <w:szCs w:val="28"/>
        </w:rPr>
      </w:pPr>
      <w:r w:rsidRPr="003D5096">
        <w:rPr>
          <w:rFonts w:ascii="Times New Roman" w:eastAsia="Times New Roman" w:hAnsi="Times New Roman" w:cs="Times New Roman"/>
          <w:sz w:val="28"/>
          <w:szCs w:val="28"/>
        </w:rPr>
        <w:t>3.7</w:t>
      </w:r>
      <w:r w:rsidR="003E22C5" w:rsidRPr="00D13171">
        <w:rPr>
          <w:rFonts w:ascii="Times New Roman" w:eastAsia="Times New Roman" w:hAnsi="Times New Roman" w:cs="Times New Roman"/>
          <w:sz w:val="28"/>
          <w:szCs w:val="28"/>
        </w:rPr>
        <w:t>.  Медицинский работник ДОУ осуществляет контроль приема детей.  Выявленные больные дети или дети с подозрением на заболевание в ДОУ не принимаются; заболевших в течение дня детей изолируют от здоровых до прихода родителей (законных представителей) или направляют в лечебное учреждение.</w:t>
      </w:r>
    </w:p>
    <w:p w:rsidR="003E22C5" w:rsidRPr="00D13171" w:rsidRDefault="005F3442" w:rsidP="003E22C5">
      <w:pPr>
        <w:spacing w:before="15" w:after="15" w:line="341" w:lineRule="atLeast"/>
        <w:ind w:left="15" w:right="15"/>
        <w:jc w:val="both"/>
        <w:rPr>
          <w:rFonts w:ascii="Times New Roman" w:eastAsia="Times New Roman" w:hAnsi="Times New Roman" w:cs="Times New Roman"/>
          <w:sz w:val="28"/>
          <w:szCs w:val="28"/>
        </w:rPr>
      </w:pPr>
      <w:r w:rsidRPr="003D5096">
        <w:rPr>
          <w:rFonts w:ascii="Times New Roman" w:eastAsia="Times New Roman" w:hAnsi="Times New Roman" w:cs="Times New Roman"/>
          <w:sz w:val="28"/>
          <w:szCs w:val="28"/>
        </w:rPr>
        <w:t>3.8</w:t>
      </w:r>
      <w:r w:rsidR="003E22C5" w:rsidRPr="00D13171">
        <w:rPr>
          <w:rFonts w:ascii="Times New Roman" w:eastAsia="Times New Roman" w:hAnsi="Times New Roman" w:cs="Times New Roman"/>
          <w:sz w:val="28"/>
          <w:szCs w:val="28"/>
        </w:rPr>
        <w:t xml:space="preserve">.   Родители (законные представители) обязаны приводить ребенка в ДОУ </w:t>
      </w:r>
      <w:proofErr w:type="gramStart"/>
      <w:r w:rsidR="003E22C5" w:rsidRPr="00D13171">
        <w:rPr>
          <w:rFonts w:ascii="Times New Roman" w:eastAsia="Times New Roman" w:hAnsi="Times New Roman" w:cs="Times New Roman"/>
          <w:sz w:val="28"/>
          <w:szCs w:val="28"/>
        </w:rPr>
        <w:t>здоровым</w:t>
      </w:r>
      <w:proofErr w:type="gramEnd"/>
      <w:r w:rsidR="003E22C5" w:rsidRPr="00D13171">
        <w:rPr>
          <w:rFonts w:ascii="Times New Roman" w:eastAsia="Times New Roman" w:hAnsi="Times New Roman" w:cs="Times New Roman"/>
          <w:sz w:val="28"/>
          <w:szCs w:val="28"/>
        </w:rPr>
        <w:t xml:space="preserve"> и информировать воспитателей о каких-либо изменениях, произошедших в состоянии здоровья ребенка дома.</w:t>
      </w:r>
    </w:p>
    <w:p w:rsidR="003E22C5" w:rsidRPr="003D5096" w:rsidRDefault="005F3442" w:rsidP="003E22C5">
      <w:pPr>
        <w:rPr>
          <w:rFonts w:ascii="Times New Roman" w:eastAsia="Times New Roman" w:hAnsi="Times New Roman" w:cs="Times New Roman"/>
          <w:sz w:val="28"/>
          <w:szCs w:val="28"/>
        </w:rPr>
      </w:pPr>
      <w:r w:rsidRPr="003D5096">
        <w:rPr>
          <w:rFonts w:ascii="Times New Roman" w:eastAsia="Times New Roman" w:hAnsi="Times New Roman" w:cs="Times New Roman"/>
          <w:sz w:val="28"/>
          <w:szCs w:val="28"/>
        </w:rPr>
        <w:t>3.9</w:t>
      </w:r>
      <w:r w:rsidR="003E22C5" w:rsidRPr="00D13171">
        <w:rPr>
          <w:rFonts w:ascii="Times New Roman" w:eastAsia="Times New Roman" w:hAnsi="Times New Roman" w:cs="Times New Roman"/>
          <w:sz w:val="28"/>
          <w:szCs w:val="28"/>
        </w:rPr>
        <w:t>.   В случае длительного отсутствия ребенка в ДОУ по каким-либо обстоятельствам необходимо написать заявление на имя заведующего ДОУ о сохранении места за ребенком с указанием периода отсутствия ребенка и причины</w:t>
      </w:r>
    </w:p>
    <w:p w:rsidR="003E22C5" w:rsidRPr="00D13171" w:rsidRDefault="003E22C5" w:rsidP="003E22C5">
      <w:pPr>
        <w:spacing w:before="15" w:after="15" w:line="341" w:lineRule="atLeast"/>
        <w:ind w:left="15" w:right="15"/>
        <w:jc w:val="both"/>
        <w:rPr>
          <w:rFonts w:ascii="Times New Roman" w:eastAsia="Times New Roman" w:hAnsi="Times New Roman" w:cs="Times New Roman"/>
          <w:sz w:val="28"/>
          <w:szCs w:val="28"/>
        </w:rPr>
      </w:pPr>
      <w:r w:rsidRPr="003D5096">
        <w:rPr>
          <w:rFonts w:ascii="Times New Roman" w:eastAsia="Times New Roman" w:hAnsi="Times New Roman" w:cs="Times New Roman"/>
          <w:b/>
          <w:bCs/>
          <w:sz w:val="28"/>
          <w:szCs w:val="28"/>
        </w:rPr>
        <w:t>4. Режим образовательного процесса.</w:t>
      </w:r>
    </w:p>
    <w:p w:rsidR="00910531" w:rsidRPr="00D13171" w:rsidRDefault="003E22C5" w:rsidP="00910531">
      <w:pPr>
        <w:spacing w:before="15" w:after="15" w:line="341" w:lineRule="atLeast"/>
        <w:ind w:left="15" w:right="15"/>
        <w:jc w:val="both"/>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4.1. Основу режима составляет установленный распорядок сна и бодрствования, приемов пищи, гигиенических и оздоровительных процедур, непосредственно образовательной деятельности (далее НОД), прогулок и самостоятельной деятельности воспитанников.</w:t>
      </w:r>
    </w:p>
    <w:p w:rsidR="003E22C5" w:rsidRPr="00D13171" w:rsidRDefault="003E22C5" w:rsidP="003E22C5">
      <w:pPr>
        <w:spacing w:before="15" w:after="15" w:line="341" w:lineRule="atLeast"/>
        <w:ind w:left="15" w:right="15"/>
        <w:jc w:val="both"/>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4.2.   Организация воспитательно-образовательного процесса в ДОУ  соответствует требованиям СанПиН 2.4.1.3049-13</w:t>
      </w:r>
    </w:p>
    <w:p w:rsidR="003E22C5" w:rsidRPr="00D13171" w:rsidRDefault="003E22C5" w:rsidP="003E22C5">
      <w:pPr>
        <w:spacing w:before="15" w:after="15" w:line="341" w:lineRule="atLeast"/>
        <w:ind w:left="15" w:right="15"/>
        <w:jc w:val="both"/>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4.3.   Спорные и конфликтные ситуации нужно разрешать только в отсутствии детей.</w:t>
      </w:r>
    </w:p>
    <w:p w:rsidR="003E22C5" w:rsidRPr="00D13171" w:rsidRDefault="003E22C5" w:rsidP="003E22C5">
      <w:pPr>
        <w:spacing w:before="15" w:after="15" w:line="341" w:lineRule="atLeast"/>
        <w:ind w:left="15" w:right="15"/>
        <w:jc w:val="both"/>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4.4.   При возникновении вопросов по организации воспитательно-образовательного процесса, пребыванию ребенка в ДОУ родителям (законным представителям) следует обсудить это с воспитателями группы и (или) с руководством ДОУ (заведующий ДОУ, старший воспитатель).</w:t>
      </w:r>
    </w:p>
    <w:p w:rsidR="003E22C5" w:rsidRPr="00D13171" w:rsidRDefault="003E22C5" w:rsidP="003E22C5">
      <w:pPr>
        <w:spacing w:before="15" w:after="15" w:line="341" w:lineRule="atLeast"/>
        <w:ind w:left="15" w:right="15"/>
        <w:jc w:val="both"/>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4.6. Родители (законные представители) обяз</w:t>
      </w:r>
      <w:r w:rsidR="005F3442" w:rsidRPr="003D5096">
        <w:rPr>
          <w:rFonts w:ascii="Times New Roman" w:eastAsia="Times New Roman" w:hAnsi="Times New Roman" w:cs="Times New Roman"/>
          <w:sz w:val="28"/>
          <w:szCs w:val="28"/>
        </w:rPr>
        <w:t>аны забрать ребенка из ДОУ до 18</w:t>
      </w:r>
      <w:r w:rsidRPr="00D13171">
        <w:rPr>
          <w:rFonts w:ascii="Times New Roman" w:eastAsia="Times New Roman" w:hAnsi="Times New Roman" w:cs="Times New Roman"/>
          <w:sz w:val="28"/>
          <w:szCs w:val="28"/>
        </w:rPr>
        <w:t xml:space="preserve">.00 ч. Если родители (законные представители) не могут лично забрать </w:t>
      </w:r>
      <w:r w:rsidRPr="00D13171">
        <w:rPr>
          <w:rFonts w:ascii="Times New Roman" w:eastAsia="Times New Roman" w:hAnsi="Times New Roman" w:cs="Times New Roman"/>
          <w:sz w:val="28"/>
          <w:szCs w:val="28"/>
        </w:rPr>
        <w:lastRenderedPageBreak/>
        <w:t>ребенка из ДОУ, то требуется заранее оповестить об этом воспитателя, администрацию детского сада и сообщить, кто будет забирать ребенка из тех лиц, на которых предоставлены личные заявления родителей (законных представителей).</w:t>
      </w:r>
    </w:p>
    <w:p w:rsidR="003E22C5" w:rsidRPr="00D13171" w:rsidRDefault="003E22C5" w:rsidP="003E22C5">
      <w:pPr>
        <w:spacing w:before="15" w:after="15" w:line="341" w:lineRule="atLeast"/>
        <w:ind w:left="15" w:right="15"/>
        <w:jc w:val="both"/>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4.7.  Родители (законные представители) воспитанников должны обращать внимание на соответствие одежды и обуви ребёнка времени года и температуре воздуха, возрастным и индивидуальным особенностям (одежда не должна быть слишком велика; обувь должна легко сниматься и надеваться).</w:t>
      </w:r>
    </w:p>
    <w:p w:rsidR="003E22C5" w:rsidRPr="00D13171" w:rsidRDefault="003E22C5" w:rsidP="003E22C5">
      <w:pPr>
        <w:spacing w:before="15" w:after="15" w:line="341" w:lineRule="atLeast"/>
        <w:ind w:left="15" w:right="15"/>
        <w:jc w:val="both"/>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4.8.  Родители (законные представители) обязаны приводить ребенка в опрятном виде, чистой одежде и обуви. У детей должны быть сменная одежда и обувь (сандалии, колготы, нижнее бельё), расческа, спортивная форма (футболка, шорты и чешки), а также  обязателен головной убор, панаму (в теплый период года).</w:t>
      </w:r>
    </w:p>
    <w:p w:rsidR="003E22C5" w:rsidRPr="00D13171" w:rsidRDefault="00A01855" w:rsidP="003E22C5">
      <w:pPr>
        <w:spacing w:before="15" w:after="15" w:line="341" w:lineRule="atLeast"/>
        <w:ind w:left="15" w:right="15"/>
        <w:jc w:val="both"/>
        <w:rPr>
          <w:rFonts w:ascii="Times New Roman" w:eastAsia="Times New Roman" w:hAnsi="Times New Roman" w:cs="Times New Roman"/>
          <w:sz w:val="28"/>
          <w:szCs w:val="28"/>
        </w:rPr>
      </w:pPr>
      <w:r w:rsidRPr="003D5096">
        <w:rPr>
          <w:rFonts w:ascii="Times New Roman" w:eastAsia="Times New Roman" w:hAnsi="Times New Roman" w:cs="Times New Roman"/>
          <w:sz w:val="28"/>
          <w:szCs w:val="28"/>
        </w:rPr>
        <w:t>4.9.   В ДОУ воспитанники</w:t>
      </w:r>
      <w:r w:rsidR="003E22C5" w:rsidRPr="00D13171">
        <w:rPr>
          <w:rFonts w:ascii="Times New Roman" w:eastAsia="Times New Roman" w:hAnsi="Times New Roman" w:cs="Times New Roman"/>
          <w:sz w:val="28"/>
          <w:szCs w:val="28"/>
        </w:rPr>
        <w:t xml:space="preserve"> гуляют 1-2 раза в день. Рекомендуемая продолжительность </w:t>
      </w:r>
      <w:r w:rsidR="008E5714">
        <w:rPr>
          <w:rFonts w:ascii="Times New Roman" w:eastAsia="Times New Roman" w:hAnsi="Times New Roman" w:cs="Times New Roman"/>
          <w:sz w:val="28"/>
          <w:szCs w:val="28"/>
        </w:rPr>
        <w:t>ежедневных прогулок составляет 2</w:t>
      </w:r>
      <w:r w:rsidR="003E22C5" w:rsidRPr="00D13171">
        <w:rPr>
          <w:rFonts w:ascii="Times New Roman" w:eastAsia="Times New Roman" w:hAnsi="Times New Roman" w:cs="Times New Roman"/>
          <w:sz w:val="28"/>
          <w:szCs w:val="28"/>
        </w:rPr>
        <w:t xml:space="preserve"> часа. Продолжительность прогулки определяется в зависимости от климатических условий. При температуре воздуха ниже минус 15 °C и скорости ветра более 7 м/с продолжительность прогулки сокращается. При более низких температурах прогулка может быть отменена.</w:t>
      </w:r>
      <w:r w:rsidR="003E22C5" w:rsidRPr="003D5096">
        <w:rPr>
          <w:rFonts w:ascii="Times New Roman" w:eastAsia="Times New Roman" w:hAnsi="Times New Roman" w:cs="Times New Roman"/>
          <w:sz w:val="28"/>
          <w:szCs w:val="28"/>
        </w:rPr>
        <w:t> </w:t>
      </w:r>
      <w:r w:rsidR="003E22C5" w:rsidRPr="00D13171">
        <w:rPr>
          <w:rFonts w:ascii="Times New Roman" w:eastAsia="Times New Roman" w:hAnsi="Times New Roman" w:cs="Times New Roman"/>
          <w:sz w:val="28"/>
          <w:szCs w:val="28"/>
        </w:rPr>
        <w:t>Прогулка не проводится при температуре воздуха ниже минус 15 °C и скорости ветра более 15 м/с для детей до 4 лет, а для детей 5 - 7 лет при температуре воздуха ниже минус 20 °C и скорости ветра более 15 м/</w:t>
      </w:r>
      <w:proofErr w:type="gramStart"/>
      <w:r w:rsidR="003E22C5" w:rsidRPr="00D13171">
        <w:rPr>
          <w:rFonts w:ascii="Times New Roman" w:eastAsia="Times New Roman" w:hAnsi="Times New Roman" w:cs="Times New Roman"/>
          <w:sz w:val="28"/>
          <w:szCs w:val="28"/>
        </w:rPr>
        <w:t>с</w:t>
      </w:r>
      <w:proofErr w:type="gramEnd"/>
      <w:r w:rsidR="003E22C5" w:rsidRPr="00D13171">
        <w:rPr>
          <w:rFonts w:ascii="Times New Roman" w:eastAsia="Times New Roman" w:hAnsi="Times New Roman" w:cs="Times New Roman"/>
          <w:sz w:val="28"/>
          <w:szCs w:val="28"/>
        </w:rPr>
        <w:t>.</w:t>
      </w:r>
    </w:p>
    <w:p w:rsidR="003E22C5" w:rsidRPr="00D13171" w:rsidRDefault="003E22C5" w:rsidP="003E22C5">
      <w:pPr>
        <w:spacing w:before="15" w:after="15" w:line="341" w:lineRule="atLeast"/>
        <w:ind w:left="15" w:right="15"/>
        <w:jc w:val="both"/>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4.10.  Для пребывания на улице приветствуется такая одежда, которая не мешает активному движению, легко просу</w:t>
      </w:r>
      <w:r w:rsidR="003D5096" w:rsidRPr="003D5096">
        <w:rPr>
          <w:rFonts w:ascii="Times New Roman" w:eastAsia="Times New Roman" w:hAnsi="Times New Roman" w:cs="Times New Roman"/>
          <w:sz w:val="28"/>
          <w:szCs w:val="28"/>
        </w:rPr>
        <w:t>шивается и которую воспитанник</w:t>
      </w:r>
      <w:r w:rsidRPr="00D13171">
        <w:rPr>
          <w:rFonts w:ascii="Times New Roman" w:eastAsia="Times New Roman" w:hAnsi="Times New Roman" w:cs="Times New Roman"/>
          <w:sz w:val="28"/>
          <w:szCs w:val="28"/>
        </w:rPr>
        <w:t xml:space="preserve"> вправе испачкать.</w:t>
      </w:r>
    </w:p>
    <w:p w:rsidR="003E22C5" w:rsidRPr="00D13171" w:rsidRDefault="003E22C5" w:rsidP="003E22C5">
      <w:pPr>
        <w:spacing w:before="15" w:after="15" w:line="341" w:lineRule="atLeast"/>
        <w:ind w:left="15" w:right="15"/>
        <w:jc w:val="both"/>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4.11.  Зимой и в мокрую погоду ре</w:t>
      </w:r>
      <w:r w:rsidR="00C579A3" w:rsidRPr="003D5096">
        <w:rPr>
          <w:rFonts w:ascii="Times New Roman" w:eastAsia="Times New Roman" w:hAnsi="Times New Roman" w:cs="Times New Roman"/>
          <w:sz w:val="28"/>
          <w:szCs w:val="28"/>
        </w:rPr>
        <w:t>комендуется, чтобы у воспитанника</w:t>
      </w:r>
      <w:r w:rsidRPr="00D13171">
        <w:rPr>
          <w:rFonts w:ascii="Times New Roman" w:eastAsia="Times New Roman" w:hAnsi="Times New Roman" w:cs="Times New Roman"/>
          <w:sz w:val="28"/>
          <w:szCs w:val="28"/>
        </w:rPr>
        <w:t xml:space="preserve"> были запасные сухие варежки и одежда.</w:t>
      </w:r>
    </w:p>
    <w:p w:rsidR="003E22C5" w:rsidRPr="00D13171" w:rsidRDefault="00C579A3" w:rsidP="003E22C5">
      <w:pPr>
        <w:spacing w:before="15" w:after="15" w:line="341" w:lineRule="atLeast"/>
        <w:ind w:left="15" w:right="15"/>
        <w:jc w:val="both"/>
        <w:rPr>
          <w:rFonts w:ascii="Times New Roman" w:eastAsia="Times New Roman" w:hAnsi="Times New Roman" w:cs="Times New Roman"/>
          <w:sz w:val="28"/>
          <w:szCs w:val="28"/>
        </w:rPr>
      </w:pPr>
      <w:r w:rsidRPr="003D5096">
        <w:rPr>
          <w:rFonts w:ascii="Times New Roman" w:eastAsia="Times New Roman" w:hAnsi="Times New Roman" w:cs="Times New Roman"/>
          <w:sz w:val="28"/>
          <w:szCs w:val="28"/>
        </w:rPr>
        <w:t>4.12.  У воспитанника</w:t>
      </w:r>
      <w:r w:rsidR="003E22C5" w:rsidRPr="00D13171">
        <w:rPr>
          <w:rFonts w:ascii="Times New Roman" w:eastAsia="Times New Roman" w:hAnsi="Times New Roman" w:cs="Times New Roman"/>
          <w:sz w:val="28"/>
          <w:szCs w:val="28"/>
        </w:rPr>
        <w:t xml:space="preserve"> в шкафчике обязательно должен быть комплект сухой одежды для смены в отдельном мешочке.</w:t>
      </w:r>
    </w:p>
    <w:p w:rsidR="003E22C5" w:rsidRPr="00D13171" w:rsidRDefault="00C579A3" w:rsidP="003E22C5">
      <w:pPr>
        <w:spacing w:before="15" w:after="15" w:line="341" w:lineRule="atLeast"/>
        <w:ind w:left="15" w:right="15"/>
        <w:jc w:val="both"/>
        <w:rPr>
          <w:rFonts w:ascii="Times New Roman" w:eastAsia="Times New Roman" w:hAnsi="Times New Roman" w:cs="Times New Roman"/>
          <w:sz w:val="28"/>
          <w:szCs w:val="28"/>
        </w:rPr>
      </w:pPr>
      <w:r w:rsidRPr="003D5096">
        <w:rPr>
          <w:rFonts w:ascii="Times New Roman" w:eastAsia="Times New Roman" w:hAnsi="Times New Roman" w:cs="Times New Roman"/>
          <w:sz w:val="28"/>
          <w:szCs w:val="28"/>
        </w:rPr>
        <w:t>4.13.  В шкафу воспитанника</w:t>
      </w:r>
      <w:r w:rsidR="003E22C5" w:rsidRPr="00D13171">
        <w:rPr>
          <w:rFonts w:ascii="Times New Roman" w:eastAsia="Times New Roman" w:hAnsi="Times New Roman" w:cs="Times New Roman"/>
          <w:sz w:val="28"/>
          <w:szCs w:val="28"/>
        </w:rPr>
        <w:t xml:space="preserve"> должен быть пакет для загрязнённой одежды.</w:t>
      </w:r>
    </w:p>
    <w:p w:rsidR="003E22C5" w:rsidRPr="00D13171" w:rsidRDefault="003E22C5" w:rsidP="003E22C5">
      <w:pPr>
        <w:spacing w:before="15" w:after="0" w:line="341" w:lineRule="atLeast"/>
        <w:ind w:left="15" w:right="15"/>
        <w:jc w:val="both"/>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4.14.   Приветствуется активное участие родителей в жизни группы:  </w:t>
      </w:r>
    </w:p>
    <w:p w:rsidR="003E22C5" w:rsidRPr="00D13171" w:rsidRDefault="003E22C5" w:rsidP="003E22C5">
      <w:pPr>
        <w:spacing w:before="15" w:after="0" w:line="341" w:lineRule="atLeast"/>
        <w:ind w:left="15" w:right="15"/>
        <w:jc w:val="both"/>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          участие в праздниках и развлечениях, родительских собраниях;</w:t>
      </w:r>
    </w:p>
    <w:p w:rsidR="003E22C5" w:rsidRPr="00D13171" w:rsidRDefault="003E22C5" w:rsidP="003E22C5">
      <w:pPr>
        <w:spacing w:before="15" w:after="0" w:line="341" w:lineRule="atLeast"/>
        <w:ind w:left="15" w:right="15"/>
        <w:jc w:val="both"/>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          сопровождение детей на прогулках, экскурсиях за пределами детского сада;</w:t>
      </w:r>
    </w:p>
    <w:p w:rsidR="003E22C5" w:rsidRPr="00D13171" w:rsidRDefault="003E22C5" w:rsidP="003E22C5">
      <w:pPr>
        <w:spacing w:before="15" w:after="0" w:line="341" w:lineRule="atLeast"/>
        <w:ind w:left="15" w:right="15"/>
        <w:jc w:val="both"/>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          работа в родительском комитете группы или детского сада;</w:t>
      </w:r>
    </w:p>
    <w:p w:rsidR="003E22C5" w:rsidRPr="003D5096" w:rsidRDefault="003E22C5" w:rsidP="003E22C5">
      <w:pPr>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          пополнение развивающей среды детского сада (игрушки и книги, развивающие материалы и др.).</w:t>
      </w:r>
    </w:p>
    <w:p w:rsidR="003E22C5" w:rsidRPr="00D13171" w:rsidRDefault="003E22C5" w:rsidP="003E22C5">
      <w:pPr>
        <w:spacing w:before="15" w:after="0" w:line="341" w:lineRule="atLeast"/>
        <w:ind w:left="15" w:right="15"/>
        <w:jc w:val="both"/>
        <w:rPr>
          <w:rFonts w:ascii="Times New Roman" w:eastAsia="Times New Roman" w:hAnsi="Times New Roman" w:cs="Times New Roman"/>
          <w:sz w:val="28"/>
          <w:szCs w:val="28"/>
        </w:rPr>
      </w:pPr>
      <w:r w:rsidRPr="003D5096">
        <w:rPr>
          <w:rFonts w:ascii="Times New Roman" w:eastAsia="Times New Roman" w:hAnsi="Times New Roman" w:cs="Times New Roman"/>
          <w:b/>
          <w:bCs/>
          <w:sz w:val="28"/>
          <w:szCs w:val="28"/>
        </w:rPr>
        <w:t>5. Организация питания.</w:t>
      </w:r>
    </w:p>
    <w:p w:rsidR="003E22C5" w:rsidRPr="00D13171" w:rsidRDefault="003E22C5" w:rsidP="003E22C5">
      <w:pPr>
        <w:spacing w:before="15" w:after="15" w:line="341" w:lineRule="atLeast"/>
        <w:ind w:left="15" w:right="15"/>
        <w:jc w:val="both"/>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5.1.  ДОУ обеспечивает гарантированное сбалан</w:t>
      </w:r>
      <w:r w:rsidR="00A01855" w:rsidRPr="003D5096">
        <w:rPr>
          <w:rFonts w:ascii="Times New Roman" w:eastAsia="Times New Roman" w:hAnsi="Times New Roman" w:cs="Times New Roman"/>
          <w:sz w:val="28"/>
          <w:szCs w:val="28"/>
        </w:rPr>
        <w:t>сированное питание воспитанников</w:t>
      </w:r>
      <w:r w:rsidRPr="00D13171">
        <w:rPr>
          <w:rFonts w:ascii="Times New Roman" w:eastAsia="Times New Roman" w:hAnsi="Times New Roman" w:cs="Times New Roman"/>
          <w:sz w:val="28"/>
          <w:szCs w:val="28"/>
        </w:rPr>
        <w:t xml:space="preserve"> в соответствии с их возрастом и временем пребывания в ДОУ </w:t>
      </w:r>
      <w:r w:rsidR="008E5714">
        <w:rPr>
          <w:rFonts w:ascii="Times New Roman" w:eastAsia="Times New Roman" w:hAnsi="Times New Roman" w:cs="Times New Roman"/>
          <w:sz w:val="28"/>
          <w:szCs w:val="28"/>
        </w:rPr>
        <w:lastRenderedPageBreak/>
        <w:t>по нормам</w:t>
      </w:r>
      <w:r w:rsidRPr="00D13171">
        <w:rPr>
          <w:rFonts w:ascii="Times New Roman" w:eastAsia="Times New Roman" w:hAnsi="Times New Roman" w:cs="Times New Roman"/>
          <w:sz w:val="28"/>
          <w:szCs w:val="28"/>
        </w:rPr>
        <w:t>.   О</w:t>
      </w:r>
      <w:r w:rsidR="00A01855" w:rsidRPr="003D5096">
        <w:rPr>
          <w:rFonts w:ascii="Times New Roman" w:eastAsia="Times New Roman" w:hAnsi="Times New Roman" w:cs="Times New Roman"/>
          <w:sz w:val="28"/>
          <w:szCs w:val="28"/>
        </w:rPr>
        <w:t>рганизация питания воспитанников</w:t>
      </w:r>
      <w:r w:rsidRPr="00D13171">
        <w:rPr>
          <w:rFonts w:ascii="Times New Roman" w:eastAsia="Times New Roman" w:hAnsi="Times New Roman" w:cs="Times New Roman"/>
          <w:sz w:val="28"/>
          <w:szCs w:val="28"/>
        </w:rPr>
        <w:t>  в ДОУ возлагается на ДОУ и осуществляется его штатным персоналом.</w:t>
      </w:r>
    </w:p>
    <w:p w:rsidR="003E22C5" w:rsidRPr="00D13171" w:rsidRDefault="003E22C5" w:rsidP="003E22C5">
      <w:pPr>
        <w:spacing w:before="15" w:after="15" w:line="341" w:lineRule="atLeast"/>
        <w:ind w:left="15" w:right="15"/>
        <w:jc w:val="both"/>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5.2.  Режим и</w:t>
      </w:r>
      <w:r w:rsidR="00A01855" w:rsidRPr="003D5096">
        <w:rPr>
          <w:rFonts w:ascii="Times New Roman" w:eastAsia="Times New Roman" w:hAnsi="Times New Roman" w:cs="Times New Roman"/>
          <w:sz w:val="28"/>
          <w:szCs w:val="28"/>
        </w:rPr>
        <w:t xml:space="preserve"> кратность питания воспитанников</w:t>
      </w:r>
      <w:r w:rsidRPr="00D13171">
        <w:rPr>
          <w:rFonts w:ascii="Times New Roman" w:eastAsia="Times New Roman" w:hAnsi="Times New Roman" w:cs="Times New Roman"/>
          <w:sz w:val="28"/>
          <w:szCs w:val="28"/>
        </w:rPr>
        <w:t xml:space="preserve"> устанавливается в соответствии с длительностью и</w:t>
      </w:r>
      <w:r w:rsidR="00A01855" w:rsidRPr="003D5096">
        <w:rPr>
          <w:rFonts w:ascii="Times New Roman" w:eastAsia="Times New Roman" w:hAnsi="Times New Roman" w:cs="Times New Roman"/>
          <w:sz w:val="28"/>
          <w:szCs w:val="28"/>
        </w:rPr>
        <w:t>х пребывания в ДО</w:t>
      </w:r>
      <w:r w:rsidR="008E5714">
        <w:rPr>
          <w:rFonts w:ascii="Times New Roman" w:eastAsia="Times New Roman" w:hAnsi="Times New Roman" w:cs="Times New Roman"/>
          <w:sz w:val="28"/>
          <w:szCs w:val="28"/>
        </w:rPr>
        <w:t>У. Воспитанники, посещающие 9 часовые группы, получают т</w:t>
      </w:r>
      <w:r w:rsidR="00A01855" w:rsidRPr="003D5096">
        <w:rPr>
          <w:rFonts w:ascii="Times New Roman" w:eastAsia="Times New Roman" w:hAnsi="Times New Roman" w:cs="Times New Roman"/>
          <w:sz w:val="28"/>
          <w:szCs w:val="28"/>
        </w:rPr>
        <w:t>рёхразовое</w:t>
      </w:r>
      <w:r w:rsidR="008E5714">
        <w:rPr>
          <w:rFonts w:ascii="Times New Roman" w:eastAsia="Times New Roman" w:hAnsi="Times New Roman" w:cs="Times New Roman"/>
          <w:sz w:val="28"/>
          <w:szCs w:val="28"/>
        </w:rPr>
        <w:t>  питание: завтрак</w:t>
      </w:r>
      <w:r w:rsidR="00A01855" w:rsidRPr="003D5096">
        <w:rPr>
          <w:rFonts w:ascii="Times New Roman" w:eastAsia="Times New Roman" w:hAnsi="Times New Roman" w:cs="Times New Roman"/>
          <w:sz w:val="28"/>
          <w:szCs w:val="28"/>
        </w:rPr>
        <w:t>, обед, полдник</w:t>
      </w:r>
      <w:r w:rsidRPr="00D13171">
        <w:rPr>
          <w:rFonts w:ascii="Times New Roman" w:eastAsia="Times New Roman" w:hAnsi="Times New Roman" w:cs="Times New Roman"/>
          <w:sz w:val="28"/>
          <w:szCs w:val="28"/>
        </w:rPr>
        <w:t>.</w:t>
      </w:r>
    </w:p>
    <w:p w:rsidR="003E22C5" w:rsidRPr="00D13171" w:rsidRDefault="003E22C5" w:rsidP="003E22C5">
      <w:pPr>
        <w:spacing w:before="15" w:after="15" w:line="341" w:lineRule="atLeast"/>
        <w:ind w:left="15" w:right="15"/>
        <w:jc w:val="both"/>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5.3.  Питание в ДОУ осуществляется в соответствии с примерным 10-дневным меню, разработанным на основе физиологических потребностей в пищевых вещест</w:t>
      </w:r>
      <w:r w:rsidR="00A01855" w:rsidRPr="003D5096">
        <w:rPr>
          <w:rFonts w:ascii="Times New Roman" w:eastAsia="Times New Roman" w:hAnsi="Times New Roman" w:cs="Times New Roman"/>
          <w:sz w:val="28"/>
          <w:szCs w:val="28"/>
        </w:rPr>
        <w:t xml:space="preserve">вах и норм питания </w:t>
      </w:r>
      <w:r w:rsidRPr="00D13171">
        <w:rPr>
          <w:rFonts w:ascii="Times New Roman" w:eastAsia="Times New Roman" w:hAnsi="Times New Roman" w:cs="Times New Roman"/>
          <w:sz w:val="28"/>
          <w:szCs w:val="28"/>
        </w:rPr>
        <w:t>воспитанн</w:t>
      </w:r>
      <w:r w:rsidR="00A01855" w:rsidRPr="003D5096">
        <w:rPr>
          <w:rFonts w:ascii="Times New Roman" w:eastAsia="Times New Roman" w:hAnsi="Times New Roman" w:cs="Times New Roman"/>
          <w:sz w:val="28"/>
          <w:szCs w:val="28"/>
        </w:rPr>
        <w:t>иков</w:t>
      </w:r>
      <w:r w:rsidRPr="00D13171">
        <w:rPr>
          <w:rFonts w:ascii="Times New Roman" w:eastAsia="Times New Roman" w:hAnsi="Times New Roman" w:cs="Times New Roman"/>
          <w:sz w:val="28"/>
          <w:szCs w:val="28"/>
        </w:rPr>
        <w:t xml:space="preserve"> дошкольного возраста и утвержденного заведующим ДОУ.</w:t>
      </w:r>
    </w:p>
    <w:p w:rsidR="003E22C5" w:rsidRPr="00D13171" w:rsidRDefault="003E22C5" w:rsidP="003E22C5">
      <w:pPr>
        <w:spacing w:before="15" w:after="15" w:line="341" w:lineRule="atLeast"/>
        <w:ind w:left="15" w:right="15"/>
        <w:jc w:val="both"/>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5.4. Родители (законные представители) могут получить информацию об асс</w:t>
      </w:r>
      <w:r w:rsidR="00A01855" w:rsidRPr="003D5096">
        <w:rPr>
          <w:rFonts w:ascii="Times New Roman" w:eastAsia="Times New Roman" w:hAnsi="Times New Roman" w:cs="Times New Roman"/>
          <w:sz w:val="28"/>
          <w:szCs w:val="28"/>
        </w:rPr>
        <w:t>ортименте питания воспитанника</w:t>
      </w:r>
      <w:r w:rsidRPr="00D13171">
        <w:rPr>
          <w:rFonts w:ascii="Times New Roman" w:eastAsia="Times New Roman" w:hAnsi="Times New Roman" w:cs="Times New Roman"/>
          <w:sz w:val="28"/>
          <w:szCs w:val="28"/>
        </w:rPr>
        <w:t xml:space="preserve"> на специальном стенде, в приемных групп.</w:t>
      </w:r>
    </w:p>
    <w:p w:rsidR="003E22C5" w:rsidRPr="00D13171" w:rsidRDefault="008E5714" w:rsidP="003E22C5">
      <w:pPr>
        <w:spacing w:before="15" w:after="15" w:line="341" w:lineRule="atLeast"/>
        <w:ind w:left="15" w:right="1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5.5.  </w:t>
      </w:r>
    </w:p>
    <w:p w:rsidR="003E22C5" w:rsidRPr="003D5096" w:rsidRDefault="003E22C5" w:rsidP="003E22C5">
      <w:pPr>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5.6.    Контроль над качеством питания (разнообразием), витаминизацией блюд, закладкой продуктов питания, кулинарной обработкой, выходом блюд, вкусовыми качествами пищи, санитарным состоянием пищеблока, правильностью хранения, соблюдением сроков реализации продуктов возлагается на  медицинский персонал ДОУ.</w:t>
      </w:r>
    </w:p>
    <w:p w:rsidR="003E22C5" w:rsidRPr="00D13171" w:rsidRDefault="003E22C5" w:rsidP="003E22C5">
      <w:pPr>
        <w:spacing w:before="15" w:after="15" w:line="341" w:lineRule="atLeast"/>
        <w:ind w:left="15" w:right="15"/>
        <w:jc w:val="both"/>
        <w:rPr>
          <w:rFonts w:ascii="Times New Roman" w:eastAsia="Times New Roman" w:hAnsi="Times New Roman" w:cs="Times New Roman"/>
          <w:sz w:val="28"/>
          <w:szCs w:val="28"/>
        </w:rPr>
      </w:pPr>
      <w:r w:rsidRPr="003D5096">
        <w:rPr>
          <w:rFonts w:ascii="Times New Roman" w:eastAsia="Times New Roman" w:hAnsi="Times New Roman" w:cs="Times New Roman"/>
          <w:b/>
          <w:bCs/>
          <w:sz w:val="28"/>
          <w:szCs w:val="28"/>
        </w:rPr>
        <w:t>6. Обеспечение безопасности.</w:t>
      </w:r>
    </w:p>
    <w:p w:rsidR="003E22C5" w:rsidRPr="00D13171" w:rsidRDefault="003E22C5" w:rsidP="003E22C5">
      <w:pPr>
        <w:spacing w:before="15" w:after="15" w:line="341" w:lineRule="atLeast"/>
        <w:ind w:left="15" w:right="15"/>
        <w:jc w:val="both"/>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6.1.  Родители должны своевременно сообщать об изменении номера телефона, места жительства и места работы.</w:t>
      </w:r>
    </w:p>
    <w:p w:rsidR="003E22C5" w:rsidRPr="00D13171" w:rsidRDefault="003E22C5" w:rsidP="003E22C5">
      <w:pPr>
        <w:spacing w:before="15" w:after="15" w:line="341" w:lineRule="atLeast"/>
        <w:ind w:left="15" w:right="15"/>
        <w:jc w:val="both"/>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6.2.  Для обеспечения безопасности своего ребенка родитель (законный представитель) передает ребенка только лично в р</w:t>
      </w:r>
      <w:r w:rsidR="00A01855" w:rsidRPr="003D5096">
        <w:rPr>
          <w:rFonts w:ascii="Times New Roman" w:eastAsia="Times New Roman" w:hAnsi="Times New Roman" w:cs="Times New Roman"/>
          <w:sz w:val="28"/>
          <w:szCs w:val="28"/>
        </w:rPr>
        <w:t>уки воспитателя</w:t>
      </w:r>
      <w:r w:rsidRPr="00D13171">
        <w:rPr>
          <w:rFonts w:ascii="Times New Roman" w:eastAsia="Times New Roman" w:hAnsi="Times New Roman" w:cs="Times New Roman"/>
          <w:sz w:val="28"/>
          <w:szCs w:val="28"/>
        </w:rPr>
        <w:t>.</w:t>
      </w:r>
    </w:p>
    <w:p w:rsidR="003E22C5" w:rsidRPr="00D13171" w:rsidRDefault="003E22C5" w:rsidP="003E22C5">
      <w:pPr>
        <w:spacing w:before="15" w:after="15" w:line="341" w:lineRule="atLeast"/>
        <w:ind w:left="15" w:right="15"/>
        <w:jc w:val="both"/>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6.3.  Забирая ребенка, родитель (законный представитель) должен обязательно подойти к воспитателю, который на смене. Категорически запрещен приход ребенка дошкольного возраста  в ДОУ и его уход без сопровождения родителей (законных представителей).</w:t>
      </w:r>
    </w:p>
    <w:p w:rsidR="003E22C5" w:rsidRPr="00D13171" w:rsidRDefault="003E22C5" w:rsidP="003E22C5">
      <w:pPr>
        <w:spacing w:before="15" w:after="15" w:line="341" w:lineRule="atLeast"/>
        <w:ind w:left="15" w:right="15"/>
        <w:jc w:val="both"/>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6.4.  Воспитателям категорически запрещается отдавать ребенка лицам в нетрезвом состоянии, несовершеннолетним братьям  и сестрам, отпускать одних детей по просьбе родителей, отдавать незнакомым лицам.</w:t>
      </w:r>
    </w:p>
    <w:p w:rsidR="003E22C5" w:rsidRPr="00D13171" w:rsidRDefault="003E22C5" w:rsidP="003E22C5">
      <w:pPr>
        <w:spacing w:before="15" w:after="15" w:line="341" w:lineRule="atLeast"/>
        <w:ind w:left="15" w:right="15"/>
        <w:jc w:val="both"/>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6.5.  Посторонним лицам запрещено находиться в помещении детского сада и на территории  без разрешения администрации.</w:t>
      </w:r>
    </w:p>
    <w:p w:rsidR="003E22C5" w:rsidRPr="00D13171" w:rsidRDefault="003E22C5" w:rsidP="003E22C5">
      <w:pPr>
        <w:spacing w:before="15" w:after="15" w:line="341" w:lineRule="atLeast"/>
        <w:ind w:left="15" w:right="15"/>
        <w:jc w:val="both"/>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6.6.   Запрещается въезд на территорию ДОУ на своем личном автомобиле.</w:t>
      </w:r>
    </w:p>
    <w:p w:rsidR="003E22C5" w:rsidRPr="00D13171" w:rsidRDefault="003E22C5" w:rsidP="003E22C5">
      <w:pPr>
        <w:spacing w:before="15" w:after="15" w:line="341" w:lineRule="atLeast"/>
        <w:ind w:left="15" w:right="15"/>
        <w:jc w:val="both"/>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6.7.   Не давать ребенку в ДОУ жевательную резинку, конфеты, чипсы, сухарики.</w:t>
      </w:r>
    </w:p>
    <w:p w:rsidR="003E22C5" w:rsidRPr="00D13171" w:rsidRDefault="003E22C5" w:rsidP="003E22C5">
      <w:pPr>
        <w:spacing w:before="15" w:after="15" w:line="341" w:lineRule="atLeast"/>
        <w:ind w:left="15" w:right="15"/>
        <w:jc w:val="both"/>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6.8.   Следить за тем, чтобы у ребенка в карманах не было острых, колющих и режущих предметов.</w:t>
      </w:r>
    </w:p>
    <w:p w:rsidR="003E22C5" w:rsidRPr="003D5096" w:rsidRDefault="003E22C5" w:rsidP="003E22C5">
      <w:pPr>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6.9.   В помещении и на территории ДОУ запрещено курение.</w:t>
      </w:r>
    </w:p>
    <w:p w:rsidR="003E22C5" w:rsidRPr="00D13171" w:rsidRDefault="003E22C5" w:rsidP="003E22C5">
      <w:pPr>
        <w:spacing w:before="15" w:after="15" w:line="341" w:lineRule="atLeast"/>
        <w:ind w:left="15" w:right="15"/>
        <w:jc w:val="both"/>
        <w:rPr>
          <w:rFonts w:ascii="Times New Roman" w:eastAsia="Times New Roman" w:hAnsi="Times New Roman" w:cs="Times New Roman"/>
          <w:sz w:val="28"/>
          <w:szCs w:val="28"/>
        </w:rPr>
      </w:pPr>
      <w:r w:rsidRPr="003D5096">
        <w:rPr>
          <w:rFonts w:ascii="Times New Roman" w:eastAsia="Times New Roman" w:hAnsi="Times New Roman" w:cs="Times New Roman"/>
          <w:b/>
          <w:bCs/>
          <w:sz w:val="28"/>
          <w:szCs w:val="28"/>
        </w:rPr>
        <w:t>7.  Права воспитанников ДОУ.</w:t>
      </w:r>
    </w:p>
    <w:p w:rsidR="003E22C5" w:rsidRPr="00D13171" w:rsidRDefault="003E22C5" w:rsidP="003E22C5">
      <w:pPr>
        <w:spacing w:before="15" w:after="15" w:line="341" w:lineRule="atLeast"/>
        <w:ind w:left="15" w:right="15"/>
        <w:jc w:val="both"/>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lastRenderedPageBreak/>
        <w:t>7.1.   В ДОУ реализуется право воспитанников на образование, гарантированное государством. Дошкольное образование направлено на формирование общей культуры, развитие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детей дошкольного возраста.</w:t>
      </w:r>
    </w:p>
    <w:p w:rsidR="003E22C5" w:rsidRPr="00D13171" w:rsidRDefault="003E22C5" w:rsidP="003E22C5">
      <w:pPr>
        <w:spacing w:before="15" w:after="15" w:line="341" w:lineRule="atLeast"/>
        <w:ind w:left="15" w:right="15"/>
        <w:jc w:val="both"/>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7.2.  </w:t>
      </w:r>
      <w:proofErr w:type="gramStart"/>
      <w:r w:rsidRPr="00D13171">
        <w:rPr>
          <w:rFonts w:ascii="Times New Roman" w:eastAsia="Times New Roman" w:hAnsi="Times New Roman" w:cs="Times New Roman"/>
          <w:sz w:val="28"/>
          <w:szCs w:val="28"/>
        </w:rPr>
        <w:t>Основная общеобразовательная программа дошкольного образования направлена на разностороннее развитие детей дошкольного возраста с учетом их возрастных и индивидуальных особенностей, в том числе достижение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 возраста видов деятельности.</w:t>
      </w:r>
      <w:proofErr w:type="gramEnd"/>
      <w:r w:rsidRPr="00D13171">
        <w:rPr>
          <w:rFonts w:ascii="Times New Roman" w:eastAsia="Times New Roman" w:hAnsi="Times New Roman" w:cs="Times New Roman"/>
          <w:sz w:val="28"/>
          <w:szCs w:val="28"/>
        </w:rPr>
        <w:t xml:space="preserve"> Освоение  ООП дошкольного образования не сопровождается проведением промежуточных аттестаций и итоговой аттестации  воспитанников.</w:t>
      </w:r>
    </w:p>
    <w:p w:rsidR="003E22C5" w:rsidRPr="00D13171" w:rsidRDefault="003E22C5" w:rsidP="003E22C5">
      <w:pPr>
        <w:spacing w:before="15" w:after="15" w:line="341" w:lineRule="atLeast"/>
        <w:ind w:left="15" w:right="15"/>
        <w:jc w:val="both"/>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7.3.   Воспитанники  ДОУ  имеют право на развитие своих творческих способностей и интересов,  участие в конкурсах, выставках, смотрах, физкультурных мероприятиях и других массовых мероприятиях.</w:t>
      </w:r>
    </w:p>
    <w:p w:rsidR="003E22C5" w:rsidRPr="00D13171" w:rsidRDefault="003E22C5" w:rsidP="003E22C5">
      <w:pPr>
        <w:spacing w:before="15" w:after="15" w:line="341" w:lineRule="atLeast"/>
        <w:ind w:left="15" w:right="15"/>
        <w:jc w:val="both"/>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 xml:space="preserve">7.4.  </w:t>
      </w:r>
      <w:proofErr w:type="gramStart"/>
      <w:r w:rsidRPr="00D13171">
        <w:rPr>
          <w:rFonts w:ascii="Times New Roman" w:eastAsia="Times New Roman" w:hAnsi="Times New Roman" w:cs="Times New Roman"/>
          <w:sz w:val="28"/>
          <w:szCs w:val="28"/>
        </w:rPr>
        <w:t>В целях материальной поддержки воспитания и обучения детей, посещающих  ДОУ, родителям (законным представителям) выплачивается компенсация в размере, устанавливаемом нормативными правовыми актами субъектов Российской Федерации, но не менее двадцати процентов среднего размера родительской платы за присмотр и уход за детьми в государственных и муниципальных образовательных организациях, находящихся на территории соответствующего субъекта Российской Федерации, на первого ребенка не менее 20%, не менее</w:t>
      </w:r>
      <w:proofErr w:type="gramEnd"/>
      <w:r w:rsidRPr="00D13171">
        <w:rPr>
          <w:rFonts w:ascii="Times New Roman" w:eastAsia="Times New Roman" w:hAnsi="Times New Roman" w:cs="Times New Roman"/>
          <w:sz w:val="28"/>
          <w:szCs w:val="28"/>
        </w:rPr>
        <w:t xml:space="preserve"> пятидесяти процентов размера такой платы на второго ребенка, не менее семидесяти процентов размера такой платы на третьего ребенка и последующих детей. Средний размер родительской платы за присмотр и уход за детьми в государственных и муниципальных образовательных организациях устанавливается органами государственной власти субъекта Российской Федерации. Право на получение компенсации имеет один из родителей (законных представителей), внесших родительскую плату за присмотр и уход за детьми.</w:t>
      </w:r>
    </w:p>
    <w:p w:rsidR="003E22C5" w:rsidRPr="00D13171" w:rsidRDefault="003E22C5" w:rsidP="003E22C5">
      <w:pPr>
        <w:spacing w:before="15" w:after="15" w:line="341" w:lineRule="atLeast"/>
        <w:ind w:left="15" w:right="15"/>
        <w:jc w:val="both"/>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7.5.  В случае прекращения деятельности ДОУ, аннулирования соответствующей лицензии, учредитель обеспечивает перевод воспитанников с согласия их родителей (законных представителей) в другие организации, осуществляющие образовательную деятельность по образовательным программам соответствующих уровня и</w:t>
      </w:r>
      <w:r w:rsidRPr="003D5096">
        <w:rPr>
          <w:rFonts w:ascii="Times New Roman" w:eastAsia="Times New Roman" w:hAnsi="Times New Roman" w:cs="Times New Roman"/>
          <w:sz w:val="28"/>
          <w:szCs w:val="28"/>
        </w:rPr>
        <w:t xml:space="preserve"> </w:t>
      </w:r>
      <w:r w:rsidRPr="00D13171">
        <w:rPr>
          <w:rFonts w:ascii="Times New Roman" w:eastAsia="Times New Roman" w:hAnsi="Times New Roman" w:cs="Times New Roman"/>
          <w:sz w:val="28"/>
          <w:szCs w:val="28"/>
        </w:rPr>
        <w:t xml:space="preserve">направленности. Порядок и условия осуществления такого перевода устанавливаются федеральным органом исполнительной власти, осуществляющим функции </w:t>
      </w:r>
      <w:r w:rsidRPr="00D13171">
        <w:rPr>
          <w:rFonts w:ascii="Times New Roman" w:eastAsia="Times New Roman" w:hAnsi="Times New Roman" w:cs="Times New Roman"/>
          <w:sz w:val="28"/>
          <w:szCs w:val="28"/>
        </w:rPr>
        <w:lastRenderedPageBreak/>
        <w:t>по выработке государственной политики и нормативно-правовому регулированию в сфере образования.</w:t>
      </w:r>
    </w:p>
    <w:p w:rsidR="003E22C5" w:rsidRPr="00D13171" w:rsidRDefault="003E22C5" w:rsidP="003E22C5">
      <w:pPr>
        <w:spacing w:before="15" w:after="0" w:line="341" w:lineRule="atLeast"/>
        <w:ind w:left="15" w:right="15"/>
        <w:jc w:val="both"/>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7.6.  Воспитанники ДОУ имеют право на уважение человеческого достоинства, защиту от всех форм физического и психического насилия, оскорбления личности, охрану жизни и здоровья:</w:t>
      </w:r>
    </w:p>
    <w:p w:rsidR="003E22C5" w:rsidRPr="00D13171" w:rsidRDefault="003E22C5" w:rsidP="003E22C5">
      <w:pPr>
        <w:spacing w:before="15" w:after="0" w:line="341" w:lineRule="atLeast"/>
        <w:ind w:left="15" w:right="15"/>
        <w:jc w:val="both"/>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     оказание первичной медико-санитарной помощи в порядке, установленном законодательством в сфере охраны здоровья;</w:t>
      </w:r>
    </w:p>
    <w:p w:rsidR="003E22C5" w:rsidRPr="00D13171" w:rsidRDefault="003E22C5" w:rsidP="003E22C5">
      <w:pPr>
        <w:spacing w:before="15" w:after="0" w:line="341" w:lineRule="atLeast"/>
        <w:ind w:left="15" w:right="15"/>
        <w:jc w:val="both"/>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     организацию питания;</w:t>
      </w:r>
    </w:p>
    <w:p w:rsidR="003E22C5" w:rsidRPr="00D13171" w:rsidRDefault="003E22C5" w:rsidP="003E22C5">
      <w:pPr>
        <w:spacing w:before="15" w:after="0" w:line="341" w:lineRule="atLeast"/>
        <w:ind w:left="15" w:right="15"/>
        <w:jc w:val="both"/>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     определение оптимальной образовательной нагрузки режима непосредственно образовательной деятельности;</w:t>
      </w:r>
    </w:p>
    <w:p w:rsidR="003E22C5" w:rsidRPr="00D13171" w:rsidRDefault="003E22C5" w:rsidP="003E22C5">
      <w:pPr>
        <w:spacing w:before="15" w:after="0" w:line="341" w:lineRule="atLeast"/>
        <w:ind w:left="15" w:right="15"/>
        <w:jc w:val="both"/>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     пропаганду и обучение навыкам здорового образа жизни, требованиям охраны труда;</w:t>
      </w:r>
    </w:p>
    <w:p w:rsidR="003E22C5" w:rsidRPr="00D13171" w:rsidRDefault="003E22C5" w:rsidP="003E22C5">
      <w:pPr>
        <w:spacing w:before="15" w:after="0" w:line="341" w:lineRule="atLeast"/>
        <w:ind w:left="15" w:right="15"/>
        <w:jc w:val="both"/>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   организацию и создание условий для профилактики заболеваний и оздоровления воспитанников, для занятия ими физической культурой и спортом;</w:t>
      </w:r>
    </w:p>
    <w:p w:rsidR="003E22C5" w:rsidRPr="00D13171" w:rsidRDefault="003E22C5" w:rsidP="003E22C5">
      <w:pPr>
        <w:spacing w:before="15" w:after="0" w:line="341" w:lineRule="atLeast"/>
        <w:ind w:left="15" w:right="15"/>
        <w:jc w:val="both"/>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      обеспечение безопасности воспитанников во время пребывания в ДОУ;</w:t>
      </w:r>
    </w:p>
    <w:p w:rsidR="003E22C5" w:rsidRPr="00D13171" w:rsidRDefault="003E22C5" w:rsidP="003E22C5">
      <w:pPr>
        <w:spacing w:before="15" w:after="0" w:line="341" w:lineRule="atLeast"/>
        <w:ind w:left="15" w:right="15"/>
        <w:jc w:val="both"/>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      профилактику несчастных случаев с воспитанниками во время пребывания в ДОУ;</w:t>
      </w:r>
    </w:p>
    <w:p w:rsidR="003E22C5" w:rsidRPr="00D13171" w:rsidRDefault="003E22C5" w:rsidP="003E22C5">
      <w:pPr>
        <w:spacing w:before="15" w:after="0" w:line="341" w:lineRule="atLeast"/>
        <w:ind w:left="15" w:right="15"/>
        <w:jc w:val="both"/>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      проведение санитарно-противоэпидемических и профилактических мероприятий.</w:t>
      </w:r>
    </w:p>
    <w:p w:rsidR="003E22C5" w:rsidRPr="00D13171" w:rsidRDefault="003E22C5" w:rsidP="003E22C5">
      <w:pPr>
        <w:spacing w:before="15" w:after="15" w:line="341" w:lineRule="atLeast"/>
        <w:ind w:left="15" w:right="15"/>
        <w:jc w:val="both"/>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7.7. Организацию оказания первичной медико-санитарной помощи воспитанникам ДОУ осуществляет старшая медицинская сестра.  </w:t>
      </w:r>
    </w:p>
    <w:p w:rsidR="003E22C5" w:rsidRPr="00D13171" w:rsidRDefault="003E22C5" w:rsidP="003E22C5">
      <w:pPr>
        <w:spacing w:before="15" w:after="0" w:line="341" w:lineRule="atLeast"/>
        <w:ind w:left="15" w:right="15"/>
        <w:jc w:val="both"/>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7.8.  ДОУ, при реализации ООП создает условия для охраны здоровья воспитанников, в том числе обеспечивает:</w:t>
      </w:r>
    </w:p>
    <w:p w:rsidR="003E22C5" w:rsidRPr="00D13171" w:rsidRDefault="003E22C5" w:rsidP="003E22C5">
      <w:pPr>
        <w:spacing w:before="15" w:after="0" w:line="341" w:lineRule="atLeast"/>
        <w:ind w:left="15" w:right="15"/>
        <w:jc w:val="both"/>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 xml:space="preserve">-      текущий </w:t>
      </w:r>
      <w:proofErr w:type="gramStart"/>
      <w:r w:rsidRPr="00D13171">
        <w:rPr>
          <w:rFonts w:ascii="Times New Roman" w:eastAsia="Times New Roman" w:hAnsi="Times New Roman" w:cs="Times New Roman"/>
          <w:sz w:val="28"/>
          <w:szCs w:val="28"/>
        </w:rPr>
        <w:t>контроль за</w:t>
      </w:r>
      <w:proofErr w:type="gramEnd"/>
      <w:r w:rsidRPr="00D13171">
        <w:rPr>
          <w:rFonts w:ascii="Times New Roman" w:eastAsia="Times New Roman" w:hAnsi="Times New Roman" w:cs="Times New Roman"/>
          <w:sz w:val="28"/>
          <w:szCs w:val="28"/>
        </w:rPr>
        <w:t xml:space="preserve"> состоянием здоровья воспитанников;</w:t>
      </w:r>
    </w:p>
    <w:p w:rsidR="003E22C5" w:rsidRPr="00D13171" w:rsidRDefault="003E22C5" w:rsidP="003E22C5">
      <w:pPr>
        <w:spacing w:before="15" w:after="0" w:line="341" w:lineRule="atLeast"/>
        <w:ind w:left="15" w:right="15"/>
        <w:jc w:val="both"/>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    проведение санитарно-гигиенических, профилактических и оздоровительных мероприятий, обучение и воспитание в сфере охраны здоровья воспитанников ДОУ;</w:t>
      </w:r>
    </w:p>
    <w:p w:rsidR="003E22C5" w:rsidRPr="00D13171" w:rsidRDefault="003E22C5" w:rsidP="003E22C5">
      <w:pPr>
        <w:spacing w:before="15" w:after="0" w:line="341" w:lineRule="atLeast"/>
        <w:ind w:left="15" w:right="15"/>
        <w:jc w:val="both"/>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      соблюдение государственных санитарно-эпидемиологических правил и нормативов;</w:t>
      </w:r>
    </w:p>
    <w:p w:rsidR="003E22C5" w:rsidRPr="00D13171" w:rsidRDefault="003E22C5" w:rsidP="003E22C5">
      <w:pPr>
        <w:spacing w:before="15" w:after="0" w:line="341" w:lineRule="atLeast"/>
        <w:ind w:left="15" w:right="15"/>
        <w:jc w:val="both"/>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    расследование и учет несчастных случаев с воспитанниками во время пребывания в ДОУ,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3E22C5" w:rsidRPr="00D13171" w:rsidRDefault="003E22C5" w:rsidP="003E22C5">
      <w:pPr>
        <w:spacing w:before="15" w:after="0" w:line="341" w:lineRule="atLeast"/>
        <w:ind w:left="15" w:right="15"/>
        <w:jc w:val="both"/>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7.9.  Воспитанникам, испытывающим трудности в освоении ООП, развитии и социальной адаптации, оказывается психолого-педагогическая, медицинская и социальная помощь:</w:t>
      </w:r>
    </w:p>
    <w:p w:rsidR="003E22C5" w:rsidRPr="00D13171" w:rsidRDefault="003E22C5" w:rsidP="003E22C5">
      <w:pPr>
        <w:spacing w:before="15" w:after="0" w:line="341" w:lineRule="atLeast"/>
        <w:ind w:left="15" w:right="15"/>
        <w:jc w:val="both"/>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lastRenderedPageBreak/>
        <w:t>-        психолого-педагогическое консультирование родителей (законных представителей) и педагогических работников;</w:t>
      </w:r>
    </w:p>
    <w:p w:rsidR="00334C65" w:rsidRPr="00D13171" w:rsidRDefault="00334C65" w:rsidP="00334C65">
      <w:pPr>
        <w:spacing w:before="15" w:after="0" w:line="341" w:lineRule="atLeast"/>
        <w:ind w:left="15" w:right="15"/>
        <w:jc w:val="both"/>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7.10. Педагогическая, медицинская и социальная помощь оказывается воспитанникам на основании заявления или согласия в письменной форме их родителей (законных представителей).</w:t>
      </w:r>
    </w:p>
    <w:p w:rsidR="003E22C5" w:rsidRPr="003D5096" w:rsidRDefault="00334C65" w:rsidP="00334C65">
      <w:pPr>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 xml:space="preserve">7.11.  </w:t>
      </w:r>
      <w:proofErr w:type="gramStart"/>
      <w:r w:rsidRPr="00D13171">
        <w:rPr>
          <w:rFonts w:ascii="Times New Roman" w:eastAsia="Times New Roman" w:hAnsi="Times New Roman" w:cs="Times New Roman"/>
          <w:sz w:val="28"/>
          <w:szCs w:val="28"/>
        </w:rPr>
        <w:t xml:space="preserve">Проведение комплексного психолого-медико-педагогического обследования воспитанников в целях своевременного выявления особенностей в физическом и (или) психическом развитии и (или) отклонений в поведении детей, подготовка по результатам обследования воспитанников рекомендаций по оказанию им психолого-медико-педагогической помощи и организации их обучения и воспитания, осуществляется психолого-медико-педагогическим консилиумом  ДОУ  (далее </w:t>
      </w:r>
      <w:proofErr w:type="spellStart"/>
      <w:r w:rsidRPr="00D13171">
        <w:rPr>
          <w:rFonts w:ascii="Times New Roman" w:eastAsia="Times New Roman" w:hAnsi="Times New Roman" w:cs="Times New Roman"/>
          <w:sz w:val="28"/>
          <w:szCs w:val="28"/>
        </w:rPr>
        <w:t>ПМПк</w:t>
      </w:r>
      <w:proofErr w:type="spellEnd"/>
      <w:r w:rsidRPr="00D13171">
        <w:rPr>
          <w:rFonts w:ascii="Times New Roman" w:eastAsia="Times New Roman" w:hAnsi="Times New Roman" w:cs="Times New Roman"/>
          <w:sz w:val="28"/>
          <w:szCs w:val="28"/>
        </w:rPr>
        <w:t xml:space="preserve">), деятельность </w:t>
      </w:r>
      <w:proofErr w:type="spellStart"/>
      <w:r w:rsidRPr="00D13171">
        <w:rPr>
          <w:rFonts w:ascii="Times New Roman" w:eastAsia="Times New Roman" w:hAnsi="Times New Roman" w:cs="Times New Roman"/>
          <w:sz w:val="28"/>
          <w:szCs w:val="28"/>
        </w:rPr>
        <w:t>ПМПк</w:t>
      </w:r>
      <w:proofErr w:type="spellEnd"/>
      <w:r w:rsidRPr="00D13171">
        <w:rPr>
          <w:rFonts w:ascii="Times New Roman" w:eastAsia="Times New Roman" w:hAnsi="Times New Roman" w:cs="Times New Roman"/>
          <w:sz w:val="28"/>
          <w:szCs w:val="28"/>
        </w:rPr>
        <w:t xml:space="preserve"> регламентируется «Положением о психолого-медико-педагогическом консилиуме». </w:t>
      </w:r>
      <w:proofErr w:type="gramEnd"/>
    </w:p>
    <w:p w:rsidR="00334C65" w:rsidRPr="00D13171" w:rsidRDefault="00334C65" w:rsidP="00334C65">
      <w:pPr>
        <w:spacing w:before="15" w:after="15" w:line="341" w:lineRule="atLeast"/>
        <w:ind w:left="15" w:right="15"/>
        <w:jc w:val="both"/>
        <w:rPr>
          <w:rFonts w:ascii="Times New Roman" w:eastAsia="Times New Roman" w:hAnsi="Times New Roman" w:cs="Times New Roman"/>
          <w:sz w:val="28"/>
          <w:szCs w:val="28"/>
        </w:rPr>
      </w:pPr>
      <w:r w:rsidRPr="003D5096">
        <w:rPr>
          <w:rFonts w:ascii="Times New Roman" w:eastAsia="Times New Roman" w:hAnsi="Times New Roman" w:cs="Times New Roman"/>
          <w:b/>
          <w:bCs/>
          <w:sz w:val="28"/>
          <w:szCs w:val="28"/>
        </w:rPr>
        <w:t>8.</w:t>
      </w:r>
      <w:r w:rsidRPr="003D5096">
        <w:rPr>
          <w:rFonts w:ascii="Times New Roman" w:eastAsia="Times New Roman" w:hAnsi="Times New Roman" w:cs="Times New Roman"/>
          <w:sz w:val="28"/>
          <w:szCs w:val="28"/>
        </w:rPr>
        <w:t> </w:t>
      </w:r>
      <w:r w:rsidRPr="00D13171">
        <w:rPr>
          <w:rFonts w:ascii="Times New Roman" w:eastAsia="Times New Roman" w:hAnsi="Times New Roman" w:cs="Times New Roman"/>
          <w:sz w:val="28"/>
          <w:szCs w:val="28"/>
        </w:rPr>
        <w:t> </w:t>
      </w:r>
      <w:r w:rsidRPr="003D5096">
        <w:rPr>
          <w:rFonts w:ascii="Times New Roman" w:eastAsia="Times New Roman" w:hAnsi="Times New Roman" w:cs="Times New Roman"/>
          <w:b/>
          <w:bCs/>
          <w:sz w:val="28"/>
          <w:szCs w:val="28"/>
        </w:rPr>
        <w:t>Родительская плата.</w:t>
      </w:r>
    </w:p>
    <w:p w:rsidR="00334C65" w:rsidRPr="003D5096" w:rsidRDefault="00334C65" w:rsidP="00334C65">
      <w:pPr>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8.1.  Родители (законные представители) должны своевременно вносить плату за содержание обучающегося (воспитанника)  в порядке, указанном в Договоре.</w:t>
      </w:r>
    </w:p>
    <w:p w:rsidR="00334C65" w:rsidRPr="00D13171" w:rsidRDefault="00334C65" w:rsidP="00334C65">
      <w:pPr>
        <w:spacing w:before="15" w:after="15" w:line="341" w:lineRule="atLeast"/>
        <w:ind w:left="15" w:right="15"/>
        <w:jc w:val="both"/>
        <w:rPr>
          <w:rFonts w:ascii="Times New Roman" w:eastAsia="Times New Roman" w:hAnsi="Times New Roman" w:cs="Times New Roman"/>
          <w:sz w:val="28"/>
          <w:szCs w:val="28"/>
        </w:rPr>
      </w:pPr>
      <w:r w:rsidRPr="003D5096">
        <w:rPr>
          <w:rFonts w:ascii="Times New Roman" w:eastAsia="Times New Roman" w:hAnsi="Times New Roman" w:cs="Times New Roman"/>
          <w:b/>
          <w:bCs/>
          <w:sz w:val="28"/>
          <w:szCs w:val="28"/>
        </w:rPr>
        <w:t>9.  Поощрения и дисциплинарное воздействие.</w:t>
      </w:r>
    </w:p>
    <w:p w:rsidR="00334C65" w:rsidRPr="00D13171" w:rsidRDefault="00334C65" w:rsidP="00334C65">
      <w:pPr>
        <w:spacing w:before="15" w:after="15" w:line="341" w:lineRule="atLeast"/>
        <w:ind w:left="15" w:right="15"/>
        <w:jc w:val="both"/>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9.1.   Меры дисциплинарного взыскания не применяются к воспитанникам ДОУ.</w:t>
      </w:r>
    </w:p>
    <w:p w:rsidR="00334C65" w:rsidRPr="00D13171" w:rsidRDefault="00334C65" w:rsidP="00334C65">
      <w:pPr>
        <w:spacing w:before="15" w:after="15" w:line="341" w:lineRule="atLeast"/>
        <w:ind w:left="15" w:right="15"/>
        <w:jc w:val="both"/>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9.2.  Дисциплина в ДОУ, поддерживается на основе уважения человеческого достоинства воспитанников, педагогических работников. Применение физического и (или) психического насилия по отношению к воспитанникам ДОУ не допускается.</w:t>
      </w:r>
    </w:p>
    <w:p w:rsidR="00334C65" w:rsidRPr="003D5096" w:rsidRDefault="00334C65" w:rsidP="00334C65">
      <w:pPr>
        <w:rPr>
          <w:sz w:val="28"/>
          <w:szCs w:val="28"/>
        </w:rPr>
      </w:pPr>
      <w:r w:rsidRPr="00D13171">
        <w:rPr>
          <w:rFonts w:ascii="Times New Roman" w:eastAsia="Times New Roman" w:hAnsi="Times New Roman" w:cs="Times New Roman"/>
          <w:sz w:val="28"/>
          <w:szCs w:val="28"/>
        </w:rPr>
        <w:t>9.3.  Поощрения воспитанников ДОУ проводят по итогам конкурсов, соревнований и других мероприятий в виде вручения грамот, благодарственных писем, сертификатов, сладких призов и подарков.</w:t>
      </w:r>
    </w:p>
    <w:sectPr w:rsidR="00334C65" w:rsidRPr="003D5096" w:rsidSect="00DA108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3E22C5"/>
    <w:rsid w:val="001355C8"/>
    <w:rsid w:val="00334C65"/>
    <w:rsid w:val="003D5096"/>
    <w:rsid w:val="003E22C5"/>
    <w:rsid w:val="004B3D87"/>
    <w:rsid w:val="005A1249"/>
    <w:rsid w:val="005F3442"/>
    <w:rsid w:val="008E5714"/>
    <w:rsid w:val="00910531"/>
    <w:rsid w:val="009848AB"/>
    <w:rsid w:val="00A01855"/>
    <w:rsid w:val="00C579A3"/>
    <w:rsid w:val="00DA108E"/>
    <w:rsid w:val="00DA5B72"/>
    <w:rsid w:val="00F75F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22C5"/>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4B3D87"/>
    <w:pPr>
      <w:spacing w:after="0" w:line="240" w:lineRule="auto"/>
    </w:pPr>
    <w:rPr>
      <w:rFonts w:eastAsiaTheme="minorEastAsia"/>
      <w:lang w:eastAsia="ru-RU"/>
    </w:rPr>
  </w:style>
  <w:style w:type="paragraph" w:styleId="a4">
    <w:name w:val="Normal (Web)"/>
    <w:basedOn w:val="a"/>
    <w:semiHidden/>
    <w:unhideWhenUsed/>
    <w:rsid w:val="004B3D87"/>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Title"/>
    <w:basedOn w:val="a"/>
    <w:link w:val="a6"/>
    <w:qFormat/>
    <w:rsid w:val="004B3D87"/>
    <w:pPr>
      <w:spacing w:after="0" w:line="240" w:lineRule="auto"/>
      <w:jc w:val="center"/>
    </w:pPr>
    <w:rPr>
      <w:rFonts w:ascii="Times New Roman" w:eastAsia="Times New Roman" w:hAnsi="Times New Roman" w:cs="Times New Roman"/>
      <w:b/>
      <w:bCs/>
      <w:sz w:val="24"/>
      <w:szCs w:val="24"/>
    </w:rPr>
  </w:style>
  <w:style w:type="character" w:customStyle="1" w:styleId="a6">
    <w:name w:val="Название Знак"/>
    <w:basedOn w:val="a0"/>
    <w:link w:val="a5"/>
    <w:rsid w:val="004B3D87"/>
    <w:rPr>
      <w:rFonts w:ascii="Times New Roman" w:eastAsia="Times New Roman" w:hAnsi="Times New Roman" w:cs="Times New Roman"/>
      <w:b/>
      <w:bCs/>
      <w:sz w:val="24"/>
      <w:szCs w:val="24"/>
      <w:lang w:eastAsia="ru-RU"/>
    </w:rPr>
  </w:style>
  <w:style w:type="character" w:styleId="a7">
    <w:name w:val="Strong"/>
    <w:basedOn w:val="a0"/>
    <w:qFormat/>
    <w:rsid w:val="004B3D87"/>
    <w:rPr>
      <w:b/>
      <w:bCs/>
    </w:rPr>
  </w:style>
  <w:style w:type="paragraph" w:styleId="a8">
    <w:name w:val="Balloon Text"/>
    <w:basedOn w:val="a"/>
    <w:link w:val="a9"/>
    <w:uiPriority w:val="99"/>
    <w:semiHidden/>
    <w:unhideWhenUsed/>
    <w:rsid w:val="005A1249"/>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5A1249"/>
    <w:rPr>
      <w:rFonts w:ascii="Tahoma" w:eastAsiaTheme="minorEastAsia"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101</TotalTime>
  <Pages>1</Pages>
  <Words>2392</Words>
  <Characters>13640</Characters>
  <Application>Microsoft Office Word</Application>
  <DocSecurity>0</DocSecurity>
  <Lines>113</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16001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dzuldzag7981@islam.com</cp:lastModifiedBy>
  <cp:revision>6</cp:revision>
  <cp:lastPrinted>2014-12-18T06:30:00Z</cp:lastPrinted>
  <dcterms:created xsi:type="dcterms:W3CDTF">2014-12-18T04:39:00Z</dcterms:created>
  <dcterms:modified xsi:type="dcterms:W3CDTF">2018-11-05T13:55:00Z</dcterms:modified>
</cp:coreProperties>
</file>